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585A" w14:textId="77777777" w:rsidR="00814F04" w:rsidRDefault="00814F04" w:rsidP="00054D85">
      <w:pPr>
        <w:rPr>
          <w:rFonts w:asciiTheme="minorHAnsi" w:hAnsiTheme="minorHAnsi"/>
          <w:b/>
          <w:bCs/>
          <w:lang w:val="en-GB"/>
        </w:rPr>
      </w:pPr>
    </w:p>
    <w:p w14:paraId="4DE0ECBC" w14:textId="5610A3A2" w:rsidR="009841AF" w:rsidRPr="009841AF" w:rsidRDefault="009841AF" w:rsidP="009841AF">
      <w:pPr>
        <w:rPr>
          <w:rFonts w:asciiTheme="majorHAnsi" w:eastAsiaTheme="majorEastAsia" w:hAnsiTheme="majorHAnsi" w:cstheme="majorBidi"/>
          <w:b/>
          <w:color w:val="365F91" w:themeColor="accent1" w:themeShade="BF"/>
          <w:sz w:val="32"/>
          <w:szCs w:val="32"/>
          <w:lang w:val="en-GB"/>
        </w:rPr>
      </w:pPr>
      <w:r w:rsidRPr="009841AF">
        <w:rPr>
          <w:rFonts w:asciiTheme="majorHAnsi" w:eastAsiaTheme="majorEastAsia" w:hAnsiTheme="majorHAnsi" w:cstheme="majorBidi"/>
          <w:b/>
          <w:color w:val="365F91" w:themeColor="accent1" w:themeShade="BF"/>
          <w:sz w:val="32"/>
          <w:szCs w:val="32"/>
          <w:lang w:val="en-GB"/>
        </w:rPr>
        <w:t>AMS Tissue Function &amp; Regeneration Call 202</w:t>
      </w:r>
      <w:r w:rsidR="0018519E">
        <w:rPr>
          <w:rFonts w:asciiTheme="majorHAnsi" w:eastAsiaTheme="majorEastAsia" w:hAnsiTheme="majorHAnsi" w:cstheme="majorBidi"/>
          <w:b/>
          <w:color w:val="365F91" w:themeColor="accent1" w:themeShade="BF"/>
          <w:sz w:val="32"/>
          <w:szCs w:val="32"/>
          <w:lang w:val="en-GB"/>
        </w:rPr>
        <w:t>6</w:t>
      </w:r>
    </w:p>
    <w:p w14:paraId="73FBCB9D" w14:textId="7F7F4C5B" w:rsidR="00A63954" w:rsidRPr="002B0432" w:rsidRDefault="009841AF" w:rsidP="009841AF">
      <w:pPr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</w:pPr>
      <w:r w:rsidRPr="002B0432"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  <w:t xml:space="preserve">Application for </w:t>
      </w:r>
      <w:r w:rsidR="001546E9" w:rsidRPr="002B0432"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  <w:t xml:space="preserve">Access </w:t>
      </w:r>
      <w:r w:rsidR="0050617D"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  <w:t xml:space="preserve">to </w:t>
      </w:r>
      <w:r w:rsidRPr="002B0432"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  <w:t xml:space="preserve">Laboratory Facilities and Travel </w:t>
      </w:r>
      <w:r w:rsidR="001546E9" w:rsidRPr="002B0432"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  <w:t xml:space="preserve">Expenses </w:t>
      </w:r>
      <w:r w:rsidRPr="002B0432"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  <w:t>(max. €</w:t>
      </w:r>
      <w:r w:rsidR="00CB7841" w:rsidRPr="002B0432"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  <w:t xml:space="preserve"> </w:t>
      </w:r>
      <w:r w:rsidR="00F4328F" w:rsidRPr="002B0432"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  <w:t>10</w:t>
      </w:r>
      <w:r w:rsidRPr="002B0432">
        <w:rPr>
          <w:rFonts w:asciiTheme="majorHAnsi" w:eastAsiaTheme="majorEastAsia" w:hAnsiTheme="majorHAnsi" w:cstheme="majorBidi"/>
          <w:bCs/>
          <w:color w:val="365F91" w:themeColor="accent1" w:themeShade="BF"/>
          <w:sz w:val="32"/>
          <w:szCs w:val="32"/>
          <w:lang w:val="en-GB"/>
        </w:rPr>
        <w:t>,000)</w:t>
      </w:r>
    </w:p>
    <w:p w14:paraId="3AAB7EC5" w14:textId="77777777" w:rsidR="009841AF" w:rsidRDefault="009841AF" w:rsidP="009841AF">
      <w:pPr>
        <w:rPr>
          <w:rFonts w:asciiTheme="minorHAnsi" w:hAnsiTheme="minorHAnsi"/>
          <w:b/>
          <w:bCs/>
          <w:lang w:val="en-GB"/>
        </w:rPr>
      </w:pPr>
    </w:p>
    <w:p w14:paraId="2B0B7090" w14:textId="485D5995" w:rsidR="008735ED" w:rsidRPr="00E41B5C" w:rsidRDefault="0018519E" w:rsidP="008735ED">
      <w:pPr>
        <w:jc w:val="both"/>
        <w:rPr>
          <w:rFonts w:asciiTheme="minorHAnsi" w:hAnsiTheme="minorHAnsi"/>
          <w:sz w:val="22"/>
          <w:szCs w:val="22"/>
          <w:lang w:val="en-GB"/>
        </w:rPr>
      </w:pPr>
      <w:r w:rsidRPr="00E41B5C">
        <w:rPr>
          <w:rFonts w:asciiTheme="minorHAnsi" w:hAnsiTheme="minorHAnsi"/>
          <w:sz w:val="22"/>
          <w:szCs w:val="22"/>
          <w:lang w:val="en-GB"/>
        </w:rPr>
        <w:t xml:space="preserve">This grant supports final-year </w:t>
      </w:r>
      <w:r w:rsidR="007C6C55" w:rsidRPr="00E41B5C">
        <w:rPr>
          <w:rFonts w:asciiTheme="minorHAnsi" w:hAnsiTheme="minorHAnsi"/>
          <w:sz w:val="22"/>
          <w:szCs w:val="22"/>
          <w:lang w:val="en-GB"/>
        </w:rPr>
        <w:t xml:space="preserve">AMS registered </w:t>
      </w:r>
      <w:r w:rsidRPr="00E41B5C">
        <w:rPr>
          <w:rFonts w:asciiTheme="minorHAnsi" w:hAnsiTheme="minorHAnsi"/>
          <w:sz w:val="22"/>
          <w:szCs w:val="22"/>
          <w:lang w:val="en-GB"/>
        </w:rPr>
        <w:t xml:space="preserve">PhD candidates and postdoctoral researchers affiliated with the </w:t>
      </w:r>
      <w:r w:rsidR="00A47F6B" w:rsidRPr="00E41B5C">
        <w:rPr>
          <w:rFonts w:asciiTheme="minorHAnsi" w:hAnsiTheme="minorHAnsi"/>
          <w:sz w:val="22"/>
          <w:szCs w:val="22"/>
          <w:lang w:val="en-GB"/>
        </w:rPr>
        <w:t xml:space="preserve">Amsterdam UMC, </w:t>
      </w:r>
      <w:r w:rsidRPr="00E41B5C">
        <w:rPr>
          <w:rFonts w:asciiTheme="minorHAnsi" w:hAnsiTheme="minorHAnsi"/>
          <w:sz w:val="22"/>
          <w:szCs w:val="22"/>
          <w:lang w:val="en-GB"/>
        </w:rPr>
        <w:t>University of Amsterdam (UvA), Vrije Universiteit Amsterdam (VU) or the Academic Centre for Dentistry Amsterdam (ACTA), who obtained their PhD within the past four years</w:t>
      </w:r>
      <w:r w:rsidR="008735ED" w:rsidRPr="00E41B5C">
        <w:rPr>
          <w:rFonts w:asciiTheme="minorHAnsi" w:hAnsiTheme="minorHAnsi"/>
          <w:sz w:val="22"/>
          <w:szCs w:val="22"/>
          <w:lang w:val="en-GB"/>
        </w:rPr>
        <w:t>.</w:t>
      </w:r>
    </w:p>
    <w:p w14:paraId="713D8493" w14:textId="01AA7947" w:rsidR="008735ED" w:rsidRPr="00E41B5C" w:rsidRDefault="008735ED" w:rsidP="008735ED">
      <w:pPr>
        <w:jc w:val="both"/>
        <w:rPr>
          <w:rFonts w:asciiTheme="minorHAnsi" w:hAnsiTheme="minorHAnsi"/>
          <w:sz w:val="22"/>
          <w:szCs w:val="22"/>
          <w:lang w:val="en-GB"/>
        </w:rPr>
      </w:pPr>
      <w:r w:rsidRPr="00E41B5C">
        <w:rPr>
          <w:rFonts w:asciiTheme="minorHAnsi" w:hAnsiTheme="minorHAnsi"/>
          <w:sz w:val="22"/>
          <w:szCs w:val="22"/>
          <w:lang w:val="en-GB"/>
        </w:rPr>
        <w:t>Funding (up to €</w:t>
      </w:r>
      <w:r w:rsidR="00CB7841" w:rsidRPr="00E41B5C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E41B5C">
        <w:rPr>
          <w:rFonts w:asciiTheme="minorHAnsi" w:hAnsiTheme="minorHAnsi"/>
          <w:sz w:val="22"/>
          <w:szCs w:val="22"/>
          <w:lang w:val="en-GB"/>
        </w:rPr>
        <w:t>10,000) may be used for:</w:t>
      </w:r>
    </w:p>
    <w:p w14:paraId="44807537" w14:textId="5CDEFA84" w:rsidR="008735ED" w:rsidRPr="00E41B5C" w:rsidRDefault="008735ED" w:rsidP="008735ED">
      <w:pPr>
        <w:numPr>
          <w:ilvl w:val="0"/>
          <w:numId w:val="5"/>
        </w:numPr>
        <w:jc w:val="both"/>
        <w:rPr>
          <w:rFonts w:asciiTheme="minorHAnsi" w:hAnsiTheme="minorHAnsi"/>
          <w:sz w:val="22"/>
          <w:szCs w:val="22"/>
          <w:lang w:val="en-GB"/>
        </w:rPr>
      </w:pPr>
      <w:r w:rsidRPr="00E41B5C">
        <w:rPr>
          <w:rFonts w:asciiTheme="minorHAnsi" w:hAnsiTheme="minorHAnsi"/>
          <w:sz w:val="22"/>
          <w:szCs w:val="22"/>
          <w:lang w:val="en-GB"/>
        </w:rPr>
        <w:t>Access to laboratory facilities (e.g., FACS, flow cytometry, mass spectrometry, etc.)</w:t>
      </w:r>
    </w:p>
    <w:p w14:paraId="0BA9F78F" w14:textId="48442AF7" w:rsidR="008735ED" w:rsidRPr="00E41B5C" w:rsidRDefault="008735ED" w:rsidP="008735ED">
      <w:pPr>
        <w:numPr>
          <w:ilvl w:val="0"/>
          <w:numId w:val="5"/>
        </w:numPr>
        <w:jc w:val="both"/>
        <w:rPr>
          <w:rFonts w:asciiTheme="minorHAnsi" w:hAnsiTheme="minorHAnsi"/>
          <w:sz w:val="22"/>
          <w:szCs w:val="22"/>
          <w:lang w:val="en-GB"/>
        </w:rPr>
      </w:pPr>
      <w:r w:rsidRPr="00E41B5C">
        <w:rPr>
          <w:rFonts w:asciiTheme="minorHAnsi" w:hAnsiTheme="minorHAnsi"/>
          <w:sz w:val="22"/>
          <w:szCs w:val="22"/>
          <w:lang w:val="en-GB"/>
        </w:rPr>
        <w:t>Travel expenses (e.g., visiting a laboratory abroad to access specific facilities, or attending a scientific conference)</w:t>
      </w:r>
    </w:p>
    <w:p w14:paraId="740D8E9E" w14:textId="77777777" w:rsidR="00C17966" w:rsidRPr="00E41B5C" w:rsidRDefault="00C17966" w:rsidP="00144064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661C5A47" w14:textId="086A60BB" w:rsidR="00144064" w:rsidRPr="00E41B5C" w:rsidRDefault="00144064" w:rsidP="00144064">
      <w:pPr>
        <w:jc w:val="both"/>
        <w:rPr>
          <w:rFonts w:asciiTheme="minorHAnsi" w:hAnsiTheme="minorHAnsi"/>
          <w:sz w:val="22"/>
          <w:szCs w:val="22"/>
          <w:lang w:val="en-GB"/>
        </w:rPr>
      </w:pPr>
      <w:r w:rsidRPr="00E41B5C">
        <w:rPr>
          <w:rFonts w:asciiTheme="minorHAnsi" w:hAnsiTheme="minorHAnsi"/>
          <w:sz w:val="22"/>
          <w:szCs w:val="22"/>
          <w:lang w:val="en-GB"/>
        </w:rPr>
        <w:t xml:space="preserve">Please note: This call is </w:t>
      </w:r>
      <w:r w:rsidRPr="00E41B5C">
        <w:rPr>
          <w:rFonts w:asciiTheme="minorHAnsi" w:hAnsiTheme="minorHAnsi"/>
          <w:i/>
          <w:iCs/>
          <w:sz w:val="22"/>
          <w:szCs w:val="22"/>
          <w:lang w:val="en-GB"/>
        </w:rPr>
        <w:t>not intended</w:t>
      </w:r>
      <w:r w:rsidRPr="00E41B5C">
        <w:rPr>
          <w:rFonts w:asciiTheme="minorHAnsi" w:hAnsiTheme="minorHAnsi"/>
          <w:sz w:val="22"/>
          <w:szCs w:val="22"/>
          <w:lang w:val="en-GB"/>
        </w:rPr>
        <w:t xml:space="preserve"> to fund the completion of PhD dissertations.</w:t>
      </w:r>
    </w:p>
    <w:p w14:paraId="09A22207" w14:textId="77777777" w:rsidR="007A1613" w:rsidRPr="00E41B5C" w:rsidRDefault="007A1613" w:rsidP="00144064">
      <w:pPr>
        <w:jc w:val="both"/>
        <w:rPr>
          <w:rFonts w:asciiTheme="minorHAnsi" w:hAnsiTheme="minorHAnsi"/>
          <w:b/>
          <w:bCs/>
          <w:sz w:val="22"/>
          <w:szCs w:val="22"/>
          <w:lang w:val="en-GB"/>
        </w:rPr>
      </w:pPr>
    </w:p>
    <w:p w14:paraId="3788CB9F" w14:textId="40511972" w:rsidR="00144064" w:rsidRPr="00E41B5C" w:rsidRDefault="00144064" w:rsidP="00144064">
      <w:pPr>
        <w:jc w:val="both"/>
        <w:rPr>
          <w:rFonts w:asciiTheme="minorHAnsi" w:hAnsiTheme="minorHAnsi"/>
          <w:b/>
          <w:bCs/>
          <w:sz w:val="22"/>
          <w:szCs w:val="22"/>
        </w:rPr>
      </w:pPr>
      <w:proofErr w:type="spellStart"/>
      <w:r w:rsidRPr="00E41B5C">
        <w:rPr>
          <w:rFonts w:asciiTheme="minorHAnsi" w:hAnsiTheme="minorHAnsi"/>
          <w:b/>
          <w:bCs/>
          <w:sz w:val="22"/>
          <w:szCs w:val="22"/>
        </w:rPr>
        <w:t>Requirements</w:t>
      </w:r>
      <w:proofErr w:type="spellEnd"/>
    </w:p>
    <w:p w14:paraId="15F85992" w14:textId="034E6BAC" w:rsidR="00144064" w:rsidRPr="00E41B5C" w:rsidRDefault="00A77C77" w:rsidP="00144064">
      <w:pPr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  <w:lang w:val="en-GB"/>
        </w:rPr>
      </w:pPr>
      <w:r w:rsidRPr="00E41B5C">
        <w:rPr>
          <w:rFonts w:asciiTheme="minorHAnsi" w:hAnsiTheme="minorHAnsi"/>
          <w:sz w:val="22"/>
          <w:szCs w:val="22"/>
          <w:lang w:val="en-GB"/>
        </w:rPr>
        <w:t>T</w:t>
      </w:r>
      <w:r w:rsidR="008735ED" w:rsidRPr="00E41B5C">
        <w:rPr>
          <w:rFonts w:asciiTheme="minorHAnsi" w:hAnsiTheme="minorHAnsi"/>
          <w:sz w:val="22"/>
          <w:szCs w:val="22"/>
          <w:lang w:val="en-GB"/>
        </w:rPr>
        <w:t>he proposal must include a brief description of:</w:t>
      </w:r>
    </w:p>
    <w:p w14:paraId="73910277" w14:textId="7ABB5A9D" w:rsidR="00144064" w:rsidRPr="00E41B5C" w:rsidRDefault="00144064" w:rsidP="00144064">
      <w:pPr>
        <w:numPr>
          <w:ilvl w:val="1"/>
          <w:numId w:val="7"/>
        </w:numPr>
        <w:jc w:val="both"/>
        <w:rPr>
          <w:rFonts w:asciiTheme="minorHAnsi" w:hAnsiTheme="minorHAnsi"/>
          <w:sz w:val="22"/>
          <w:szCs w:val="22"/>
          <w:lang w:val="en-GB"/>
        </w:rPr>
      </w:pPr>
      <w:r w:rsidRPr="00E41B5C">
        <w:rPr>
          <w:rFonts w:asciiTheme="minorHAnsi" w:hAnsiTheme="minorHAnsi"/>
          <w:sz w:val="22"/>
          <w:szCs w:val="22"/>
          <w:lang w:val="en-GB"/>
        </w:rPr>
        <w:t>The activity to be funded</w:t>
      </w:r>
    </w:p>
    <w:p w14:paraId="1D187390" w14:textId="584D3B92" w:rsidR="00144064" w:rsidRPr="00E41B5C" w:rsidRDefault="008735ED" w:rsidP="00144064">
      <w:pPr>
        <w:numPr>
          <w:ilvl w:val="1"/>
          <w:numId w:val="7"/>
        </w:numPr>
        <w:jc w:val="both"/>
        <w:rPr>
          <w:rFonts w:asciiTheme="minorHAnsi" w:hAnsiTheme="minorHAnsi"/>
          <w:sz w:val="22"/>
          <w:szCs w:val="22"/>
          <w:lang w:val="en-GB"/>
        </w:rPr>
      </w:pPr>
      <w:r w:rsidRPr="00E41B5C">
        <w:rPr>
          <w:rFonts w:asciiTheme="minorHAnsi" w:hAnsiTheme="minorHAnsi"/>
          <w:sz w:val="22"/>
          <w:szCs w:val="22"/>
          <w:lang w:val="en-GB"/>
        </w:rPr>
        <w:t xml:space="preserve">Its relevance to the </w:t>
      </w:r>
      <w:r w:rsidRPr="00E41B5C">
        <w:rPr>
          <w:rFonts w:asciiTheme="minorHAnsi" w:hAnsiTheme="minorHAnsi"/>
          <w:i/>
          <w:iCs/>
          <w:sz w:val="22"/>
          <w:szCs w:val="22"/>
          <w:lang w:val="en-GB"/>
        </w:rPr>
        <w:t xml:space="preserve">Tissue Function &amp; Regeneration </w:t>
      </w:r>
      <w:r w:rsidRPr="00E41B5C">
        <w:rPr>
          <w:rFonts w:asciiTheme="minorHAnsi" w:hAnsiTheme="minorHAnsi"/>
          <w:sz w:val="22"/>
          <w:szCs w:val="22"/>
          <w:lang w:val="en-GB"/>
        </w:rPr>
        <w:t>research program</w:t>
      </w:r>
    </w:p>
    <w:p w14:paraId="4E16172E" w14:textId="00902B9B" w:rsidR="00144064" w:rsidRPr="00E41B5C" w:rsidRDefault="00144064" w:rsidP="00144064">
      <w:pPr>
        <w:numPr>
          <w:ilvl w:val="1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E41B5C">
        <w:rPr>
          <w:rFonts w:asciiTheme="minorHAnsi" w:hAnsiTheme="minorHAnsi"/>
          <w:sz w:val="22"/>
          <w:szCs w:val="22"/>
        </w:rPr>
        <w:t xml:space="preserve">A timeline </w:t>
      </w:r>
      <w:proofErr w:type="spellStart"/>
      <w:r w:rsidRPr="00E41B5C">
        <w:rPr>
          <w:rFonts w:asciiTheme="minorHAnsi" w:hAnsiTheme="minorHAnsi"/>
          <w:sz w:val="22"/>
          <w:szCs w:val="22"/>
        </w:rPr>
        <w:t>for</w:t>
      </w:r>
      <w:proofErr w:type="spellEnd"/>
      <w:r w:rsidRPr="00E41B5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E41B5C">
        <w:rPr>
          <w:rFonts w:asciiTheme="minorHAnsi" w:hAnsiTheme="minorHAnsi"/>
          <w:sz w:val="22"/>
          <w:szCs w:val="22"/>
        </w:rPr>
        <w:t>completion</w:t>
      </w:r>
      <w:proofErr w:type="spellEnd"/>
    </w:p>
    <w:p w14:paraId="175B0B82" w14:textId="7F13E1BF" w:rsidR="00203EF2" w:rsidRPr="00E41B5C" w:rsidRDefault="00144064" w:rsidP="00203EF2">
      <w:pPr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  <w:lang w:val="en-GB"/>
        </w:rPr>
      </w:pPr>
      <w:r w:rsidRPr="00E41B5C">
        <w:rPr>
          <w:rFonts w:asciiTheme="minorHAnsi" w:hAnsiTheme="minorHAnsi"/>
          <w:sz w:val="22"/>
          <w:szCs w:val="22"/>
          <w:lang w:val="en-GB"/>
        </w:rPr>
        <w:t xml:space="preserve">Budget: </w:t>
      </w:r>
      <w:r w:rsidR="00F4328F" w:rsidRPr="00E41B5C">
        <w:rPr>
          <w:rFonts w:asciiTheme="minorHAnsi" w:hAnsiTheme="minorHAnsi"/>
          <w:sz w:val="22"/>
          <w:szCs w:val="22"/>
          <w:lang w:val="en-GB"/>
        </w:rPr>
        <w:t>Up to €</w:t>
      </w:r>
      <w:r w:rsidR="00CB7841" w:rsidRPr="00E41B5C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F4328F" w:rsidRPr="00E41B5C">
        <w:rPr>
          <w:rFonts w:asciiTheme="minorHAnsi" w:hAnsiTheme="minorHAnsi"/>
          <w:sz w:val="22"/>
          <w:szCs w:val="22"/>
          <w:lang w:val="en-GB"/>
        </w:rPr>
        <w:t xml:space="preserve">10,000. The funds must be </w:t>
      </w:r>
      <w:r w:rsidR="007746E9" w:rsidRPr="00E41B5C">
        <w:rPr>
          <w:rFonts w:asciiTheme="minorHAnsi" w:hAnsiTheme="minorHAnsi"/>
          <w:sz w:val="22"/>
          <w:szCs w:val="22"/>
          <w:lang w:val="en-GB"/>
        </w:rPr>
        <w:t>spent</w:t>
      </w:r>
      <w:r w:rsidR="00F4328F" w:rsidRPr="00E41B5C">
        <w:rPr>
          <w:rFonts w:asciiTheme="minorHAnsi" w:hAnsiTheme="minorHAnsi"/>
          <w:sz w:val="22"/>
          <w:szCs w:val="22"/>
          <w:lang w:val="en-GB"/>
        </w:rPr>
        <w:t xml:space="preserve"> within the 202</w:t>
      </w:r>
      <w:r w:rsidR="0018519E" w:rsidRPr="00E41B5C">
        <w:rPr>
          <w:rFonts w:asciiTheme="minorHAnsi" w:hAnsiTheme="minorHAnsi"/>
          <w:sz w:val="22"/>
          <w:szCs w:val="22"/>
          <w:lang w:val="en-GB"/>
        </w:rPr>
        <w:t>6</w:t>
      </w:r>
      <w:r w:rsidR="00F4328F" w:rsidRPr="00E41B5C">
        <w:rPr>
          <w:rFonts w:asciiTheme="minorHAnsi" w:hAnsiTheme="minorHAnsi"/>
          <w:sz w:val="22"/>
          <w:szCs w:val="22"/>
          <w:lang w:val="en-GB"/>
        </w:rPr>
        <w:t xml:space="preserve"> calendar year (i.e., before December 1</w:t>
      </w:r>
      <w:r w:rsidR="00C11717">
        <w:rPr>
          <w:rFonts w:asciiTheme="minorHAnsi" w:hAnsiTheme="minorHAnsi"/>
          <w:sz w:val="22"/>
          <w:szCs w:val="22"/>
          <w:lang w:val="en-GB"/>
        </w:rPr>
        <w:t>5</w:t>
      </w:r>
      <w:r w:rsidR="00F4328F" w:rsidRPr="00E41B5C">
        <w:rPr>
          <w:rFonts w:asciiTheme="minorHAnsi" w:hAnsiTheme="minorHAnsi"/>
          <w:sz w:val="22"/>
          <w:szCs w:val="22"/>
          <w:lang w:val="en-GB"/>
        </w:rPr>
        <w:t>, 202</w:t>
      </w:r>
      <w:r w:rsidR="0018519E" w:rsidRPr="00E41B5C">
        <w:rPr>
          <w:rFonts w:asciiTheme="minorHAnsi" w:hAnsiTheme="minorHAnsi"/>
          <w:sz w:val="22"/>
          <w:szCs w:val="22"/>
          <w:lang w:val="en-GB"/>
        </w:rPr>
        <w:t>6</w:t>
      </w:r>
      <w:r w:rsidR="00F4328F" w:rsidRPr="00E41B5C">
        <w:rPr>
          <w:rFonts w:asciiTheme="minorHAnsi" w:hAnsiTheme="minorHAnsi"/>
          <w:sz w:val="22"/>
          <w:szCs w:val="22"/>
          <w:lang w:val="en-GB"/>
        </w:rPr>
        <w:t>). A detailed budget specifying the planned expenditures and payment schedule should be submitted.</w:t>
      </w:r>
      <w:r w:rsidR="00203EF2" w:rsidRPr="00E41B5C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207233" w:rsidRPr="00E41B5C">
        <w:rPr>
          <w:rFonts w:asciiTheme="minorHAnsi" w:hAnsiTheme="minorHAnsi"/>
          <w:sz w:val="22"/>
          <w:szCs w:val="22"/>
          <w:lang w:val="en-GB"/>
        </w:rPr>
        <w:t xml:space="preserve">Note that only actual costs can be </w:t>
      </w:r>
      <w:r w:rsidR="00205C5A" w:rsidRPr="00E41B5C">
        <w:rPr>
          <w:rFonts w:asciiTheme="minorHAnsi" w:hAnsiTheme="minorHAnsi"/>
          <w:sz w:val="22"/>
          <w:szCs w:val="22"/>
          <w:lang w:val="en-GB"/>
        </w:rPr>
        <w:t xml:space="preserve">claimed. </w:t>
      </w:r>
    </w:p>
    <w:p w14:paraId="40841E92" w14:textId="1AD537D2" w:rsidR="00144064" w:rsidRPr="00E41B5C" w:rsidRDefault="00144064" w:rsidP="00203EF2">
      <w:pPr>
        <w:ind w:left="720"/>
        <w:jc w:val="both"/>
        <w:rPr>
          <w:rFonts w:asciiTheme="minorHAnsi" w:hAnsiTheme="minorHAnsi"/>
          <w:sz w:val="22"/>
          <w:szCs w:val="22"/>
          <w:highlight w:val="yellow"/>
          <w:lang w:val="en-GB"/>
        </w:rPr>
      </w:pPr>
    </w:p>
    <w:p w14:paraId="27959F3B" w14:textId="699285D0" w:rsidR="00144064" w:rsidRPr="00E41B5C" w:rsidRDefault="00144064" w:rsidP="00144064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E41B5C">
        <w:rPr>
          <w:rFonts w:asciiTheme="minorHAnsi" w:hAnsiTheme="minorHAnsi"/>
          <w:b/>
          <w:bCs/>
          <w:sz w:val="22"/>
          <w:szCs w:val="22"/>
        </w:rPr>
        <w:t>Application &amp; Review</w:t>
      </w:r>
    </w:p>
    <w:p w14:paraId="77D98A02" w14:textId="727D9365" w:rsidR="008735ED" w:rsidRPr="00E41B5C" w:rsidRDefault="008735ED" w:rsidP="008735ED">
      <w:pPr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  <w:lang w:val="en-GB"/>
        </w:rPr>
      </w:pPr>
      <w:r w:rsidRPr="00E41B5C">
        <w:rPr>
          <w:rFonts w:asciiTheme="minorHAnsi" w:hAnsiTheme="minorHAnsi"/>
          <w:sz w:val="22"/>
          <w:szCs w:val="22"/>
          <w:lang w:val="en-GB"/>
        </w:rPr>
        <w:t xml:space="preserve">The call for submissions is open until </w:t>
      </w:r>
      <w:r w:rsidR="006A06C4" w:rsidRPr="00E41B5C">
        <w:rPr>
          <w:rFonts w:asciiTheme="minorHAnsi" w:hAnsiTheme="minorHAnsi"/>
          <w:b/>
          <w:bCs/>
          <w:sz w:val="22"/>
          <w:szCs w:val="22"/>
          <w:lang w:val="en-GB"/>
        </w:rPr>
        <w:t>31-3-</w:t>
      </w:r>
      <w:r w:rsidRPr="00E41B5C">
        <w:rPr>
          <w:rFonts w:asciiTheme="minorHAnsi" w:hAnsiTheme="minorHAnsi"/>
          <w:b/>
          <w:bCs/>
          <w:sz w:val="22"/>
          <w:szCs w:val="22"/>
          <w:lang w:val="en-GB"/>
        </w:rPr>
        <w:t>202</w:t>
      </w:r>
      <w:r w:rsidR="0018519E" w:rsidRPr="00E41B5C">
        <w:rPr>
          <w:rFonts w:asciiTheme="minorHAnsi" w:hAnsiTheme="minorHAnsi"/>
          <w:b/>
          <w:bCs/>
          <w:sz w:val="22"/>
          <w:szCs w:val="22"/>
          <w:lang w:val="en-GB"/>
        </w:rPr>
        <w:t>6</w:t>
      </w:r>
      <w:r w:rsidRPr="00E41B5C">
        <w:rPr>
          <w:rFonts w:asciiTheme="minorHAnsi" w:hAnsiTheme="minorHAnsi"/>
          <w:b/>
          <w:bCs/>
          <w:sz w:val="22"/>
          <w:szCs w:val="22"/>
          <w:lang w:val="en-GB"/>
        </w:rPr>
        <w:t>, 10:00 AM</w:t>
      </w:r>
    </w:p>
    <w:p w14:paraId="5EAD4388" w14:textId="4B56E555" w:rsidR="00144064" w:rsidRPr="00E41B5C" w:rsidRDefault="008735ED" w:rsidP="008735ED">
      <w:pPr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  <w:lang w:val="en-GB"/>
        </w:rPr>
      </w:pPr>
      <w:r w:rsidRPr="00E41B5C">
        <w:rPr>
          <w:rFonts w:asciiTheme="minorHAnsi" w:hAnsiTheme="minorHAnsi"/>
          <w:sz w:val="22"/>
          <w:szCs w:val="22"/>
          <w:lang w:val="en-GB"/>
        </w:rPr>
        <w:t xml:space="preserve">Applications will be reviewed by the AMS </w:t>
      </w:r>
      <w:r w:rsidRPr="00E41B5C">
        <w:rPr>
          <w:rFonts w:asciiTheme="minorHAnsi" w:hAnsiTheme="minorHAnsi"/>
          <w:i/>
          <w:iCs/>
          <w:sz w:val="22"/>
          <w:szCs w:val="22"/>
          <w:lang w:val="en-GB"/>
        </w:rPr>
        <w:t>Tissue Function &amp; Regeneration</w:t>
      </w:r>
      <w:r w:rsidRPr="00E41B5C">
        <w:rPr>
          <w:rFonts w:asciiTheme="minorHAnsi" w:hAnsiTheme="minorHAnsi"/>
          <w:sz w:val="22"/>
          <w:szCs w:val="22"/>
          <w:lang w:val="en-GB"/>
        </w:rPr>
        <w:t xml:space="preserve"> program board based on</w:t>
      </w:r>
      <w:r w:rsidR="00144064" w:rsidRPr="00E41B5C">
        <w:rPr>
          <w:rFonts w:asciiTheme="minorHAnsi" w:hAnsiTheme="minorHAnsi"/>
          <w:sz w:val="22"/>
          <w:szCs w:val="22"/>
          <w:lang w:val="en-GB"/>
        </w:rPr>
        <w:t>:</w:t>
      </w:r>
    </w:p>
    <w:p w14:paraId="3804AB46" w14:textId="6B21B02E" w:rsidR="00144064" w:rsidRPr="00E41B5C" w:rsidRDefault="00144064" w:rsidP="00144064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</w:rPr>
      </w:pPr>
      <w:proofErr w:type="spellStart"/>
      <w:r w:rsidRPr="00E41B5C">
        <w:rPr>
          <w:rFonts w:asciiTheme="minorHAnsi" w:hAnsiTheme="minorHAnsi"/>
          <w:sz w:val="22"/>
          <w:szCs w:val="22"/>
        </w:rPr>
        <w:t>Feasibility</w:t>
      </w:r>
      <w:proofErr w:type="spellEnd"/>
      <w:r w:rsidR="00DD7B99" w:rsidRPr="00E41B5C">
        <w:rPr>
          <w:rFonts w:asciiTheme="minorHAnsi" w:hAnsiTheme="minorHAnsi"/>
          <w:sz w:val="22"/>
          <w:szCs w:val="22"/>
        </w:rPr>
        <w:t>;</w:t>
      </w:r>
      <w:r w:rsidR="00C601DB" w:rsidRPr="00E41B5C">
        <w:rPr>
          <w:rFonts w:asciiTheme="minorHAnsi" w:hAnsiTheme="minorHAnsi"/>
          <w:sz w:val="22"/>
          <w:szCs w:val="22"/>
        </w:rPr>
        <w:t xml:space="preserve"> </w:t>
      </w:r>
    </w:p>
    <w:p w14:paraId="262B615E" w14:textId="624D1BCA" w:rsidR="00144064" w:rsidRPr="00E41B5C" w:rsidRDefault="008735ED" w:rsidP="00144064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en-GB"/>
        </w:rPr>
      </w:pPr>
      <w:r w:rsidRPr="00E41B5C">
        <w:rPr>
          <w:rFonts w:asciiTheme="minorHAnsi" w:hAnsiTheme="minorHAnsi"/>
          <w:sz w:val="22"/>
          <w:szCs w:val="22"/>
          <w:lang w:val="en-GB"/>
        </w:rPr>
        <w:t xml:space="preserve">Alignment with the </w:t>
      </w:r>
      <w:r w:rsidRPr="00E41B5C">
        <w:rPr>
          <w:rFonts w:asciiTheme="minorHAnsi" w:hAnsiTheme="minorHAnsi"/>
          <w:i/>
          <w:iCs/>
          <w:sz w:val="22"/>
          <w:szCs w:val="22"/>
          <w:lang w:val="en-GB"/>
        </w:rPr>
        <w:t>Tissue Function &amp; Regeneration</w:t>
      </w:r>
      <w:r w:rsidRPr="00E41B5C">
        <w:rPr>
          <w:rFonts w:asciiTheme="minorHAnsi" w:hAnsiTheme="minorHAnsi"/>
          <w:sz w:val="22"/>
          <w:szCs w:val="22"/>
          <w:lang w:val="en-GB"/>
        </w:rPr>
        <w:t xml:space="preserve"> research program</w:t>
      </w:r>
    </w:p>
    <w:p w14:paraId="18037156" w14:textId="5C7E095A" w:rsidR="00144064" w:rsidRPr="00307BEA" w:rsidRDefault="008735ED" w:rsidP="00497EA0">
      <w:pPr>
        <w:numPr>
          <w:ilvl w:val="0"/>
          <w:numId w:val="8"/>
        </w:numPr>
        <w:jc w:val="both"/>
        <w:rPr>
          <w:rFonts w:asciiTheme="minorHAnsi" w:hAnsiTheme="minorHAnsi"/>
          <w:b/>
          <w:bCs/>
          <w:sz w:val="22"/>
          <w:szCs w:val="22"/>
          <w:lang w:val="en-GB"/>
        </w:rPr>
      </w:pPr>
      <w:r w:rsidRPr="00E41B5C">
        <w:rPr>
          <w:rFonts w:asciiTheme="minorHAnsi" w:hAnsiTheme="minorHAnsi"/>
          <w:sz w:val="22"/>
          <w:szCs w:val="22"/>
          <w:lang w:val="en-GB"/>
        </w:rPr>
        <w:t xml:space="preserve">Applicants will be notified of the outcome via email within </w:t>
      </w:r>
      <w:r w:rsidRPr="00E41B5C">
        <w:rPr>
          <w:rFonts w:asciiTheme="minorHAnsi" w:hAnsiTheme="minorHAnsi"/>
          <w:b/>
          <w:bCs/>
          <w:sz w:val="22"/>
          <w:szCs w:val="22"/>
          <w:lang w:val="en-GB"/>
        </w:rPr>
        <w:t>4 weeks</w:t>
      </w:r>
      <w:r w:rsidRPr="00E41B5C">
        <w:rPr>
          <w:rFonts w:asciiTheme="minorHAnsi" w:hAnsiTheme="minorHAnsi"/>
          <w:sz w:val="22"/>
          <w:szCs w:val="22"/>
          <w:lang w:val="en-GB"/>
        </w:rPr>
        <w:t xml:space="preserve"> after the submission deadline</w:t>
      </w:r>
      <w:r w:rsidR="00144064" w:rsidRPr="00E41B5C">
        <w:rPr>
          <w:rFonts w:asciiTheme="minorHAnsi" w:hAnsiTheme="minorHAnsi"/>
          <w:sz w:val="22"/>
          <w:szCs w:val="22"/>
          <w:lang w:val="en-GB"/>
        </w:rPr>
        <w:t>.</w:t>
      </w:r>
    </w:p>
    <w:p w14:paraId="284B09B9" w14:textId="1AE5B212" w:rsidR="00307BEA" w:rsidRPr="001224CD" w:rsidRDefault="00307BEA" w:rsidP="00497EA0">
      <w:pPr>
        <w:numPr>
          <w:ilvl w:val="0"/>
          <w:numId w:val="8"/>
        </w:numPr>
        <w:jc w:val="both"/>
        <w:rPr>
          <w:rFonts w:asciiTheme="minorHAnsi" w:hAnsiTheme="minorHAnsi"/>
          <w:b/>
          <w:bCs/>
          <w:sz w:val="22"/>
          <w:szCs w:val="22"/>
          <w:lang w:val="en-GB"/>
        </w:rPr>
      </w:pPr>
      <w:r w:rsidRPr="001224CD">
        <w:rPr>
          <w:rFonts w:asciiTheme="minorHAnsi" w:hAnsiTheme="minorHAnsi"/>
          <w:sz w:val="22"/>
          <w:szCs w:val="22"/>
          <w:lang w:val="en-GB"/>
        </w:rPr>
        <w:t xml:space="preserve">The </w:t>
      </w:r>
      <w:r w:rsidR="00C05141" w:rsidRPr="001224CD">
        <w:rPr>
          <w:rFonts w:asciiTheme="minorHAnsi" w:hAnsiTheme="minorHAnsi"/>
          <w:sz w:val="22"/>
          <w:szCs w:val="22"/>
          <w:lang w:val="en-GB"/>
        </w:rPr>
        <w:t xml:space="preserve">AMS </w:t>
      </w:r>
      <w:r w:rsidRPr="001224CD">
        <w:rPr>
          <w:rFonts w:asciiTheme="minorHAnsi" w:hAnsiTheme="minorHAnsi"/>
          <w:sz w:val="22"/>
          <w:szCs w:val="22"/>
          <w:lang w:val="en-GB"/>
        </w:rPr>
        <w:t xml:space="preserve">budget must be spent in this financial year, i.e. before 15/12/’26. </w:t>
      </w:r>
    </w:p>
    <w:p w14:paraId="01AFE790" w14:textId="77777777" w:rsidR="009841AF" w:rsidRPr="00E41B5C" w:rsidRDefault="009841AF" w:rsidP="009841AF">
      <w:pPr>
        <w:ind w:left="720"/>
        <w:jc w:val="both"/>
        <w:rPr>
          <w:rFonts w:asciiTheme="minorHAnsi" w:hAnsiTheme="minorHAnsi"/>
          <w:b/>
          <w:bCs/>
          <w:sz w:val="22"/>
          <w:szCs w:val="22"/>
          <w:lang w:val="en-GB"/>
        </w:rPr>
      </w:pPr>
    </w:p>
    <w:p w14:paraId="0BBC80DC" w14:textId="77777777" w:rsidR="00047E78" w:rsidRPr="00E41B5C" w:rsidRDefault="00047E78" w:rsidP="009841AF">
      <w:pPr>
        <w:ind w:left="720"/>
        <w:jc w:val="both"/>
        <w:rPr>
          <w:rFonts w:asciiTheme="minorHAnsi" w:hAnsiTheme="minorHAnsi"/>
          <w:b/>
          <w:bCs/>
          <w:sz w:val="22"/>
          <w:szCs w:val="22"/>
          <w:lang w:val="en-GB"/>
        </w:rPr>
      </w:pPr>
    </w:p>
    <w:p w14:paraId="2641DAF3" w14:textId="77777777" w:rsidR="00047E78" w:rsidRPr="00E41B5C" w:rsidRDefault="00047E78" w:rsidP="009841AF">
      <w:pPr>
        <w:ind w:left="720"/>
        <w:jc w:val="both"/>
        <w:rPr>
          <w:rFonts w:asciiTheme="minorHAnsi" w:hAnsiTheme="minorHAnsi"/>
          <w:b/>
          <w:bCs/>
          <w:sz w:val="22"/>
          <w:szCs w:val="22"/>
          <w:lang w:val="en-GB"/>
        </w:rPr>
      </w:pPr>
    </w:p>
    <w:p w14:paraId="01A8B974" w14:textId="23C02288" w:rsidR="006A48A7" w:rsidRDefault="006A48A7" w:rsidP="009841AF">
      <w:pPr>
        <w:ind w:left="720"/>
        <w:jc w:val="both"/>
        <w:rPr>
          <w:rFonts w:asciiTheme="minorHAnsi" w:hAnsiTheme="minorHAnsi"/>
          <w:b/>
          <w:bCs/>
          <w:sz w:val="22"/>
          <w:szCs w:val="22"/>
          <w:lang w:val="en-GB"/>
        </w:rPr>
      </w:pPr>
      <w:r>
        <w:rPr>
          <w:rFonts w:asciiTheme="minorHAnsi" w:hAnsiTheme="minorHAnsi"/>
          <w:b/>
          <w:bCs/>
          <w:sz w:val="22"/>
          <w:szCs w:val="22"/>
          <w:lang w:val="en-GB"/>
        </w:rPr>
        <w:br w:type="page"/>
      </w:r>
    </w:p>
    <w:p w14:paraId="1CF98344" w14:textId="77777777" w:rsidR="00F70FB2" w:rsidRPr="00E41B5C" w:rsidRDefault="00F70FB2" w:rsidP="009841AF">
      <w:pPr>
        <w:ind w:left="720"/>
        <w:jc w:val="both"/>
        <w:rPr>
          <w:rFonts w:asciiTheme="minorHAnsi" w:hAnsiTheme="minorHAnsi"/>
          <w:b/>
          <w:bCs/>
          <w:sz w:val="22"/>
          <w:szCs w:val="22"/>
          <w:lang w:val="en-GB"/>
        </w:rPr>
      </w:pPr>
    </w:p>
    <w:p w14:paraId="5024ADBF" w14:textId="77777777" w:rsidR="00F70FB2" w:rsidRPr="00E41B5C" w:rsidRDefault="00F70FB2" w:rsidP="009841AF">
      <w:pPr>
        <w:ind w:left="720"/>
        <w:jc w:val="both"/>
        <w:rPr>
          <w:rFonts w:asciiTheme="minorHAnsi" w:hAnsiTheme="minorHAnsi"/>
          <w:b/>
          <w:bCs/>
          <w:sz w:val="22"/>
          <w:szCs w:val="22"/>
          <w:lang w:val="en-GB"/>
        </w:rPr>
      </w:pPr>
    </w:p>
    <w:p w14:paraId="01F90E6E" w14:textId="3DF37F65" w:rsidR="00047E78" w:rsidRPr="00A3337D" w:rsidRDefault="00047E78" w:rsidP="00467989">
      <w:pPr>
        <w:rPr>
          <w:rFonts w:asciiTheme="minorHAnsi" w:hAnsiTheme="minorHAnsi"/>
          <w:b/>
          <w:bCs/>
          <w:sz w:val="32"/>
          <w:szCs w:val="32"/>
          <w:lang w:val="en-GB"/>
        </w:rPr>
      </w:pPr>
      <w:r w:rsidRPr="00A3337D">
        <w:rPr>
          <w:rFonts w:asciiTheme="minorHAnsi" w:hAnsiTheme="minorHAnsi"/>
          <w:b/>
          <w:bCs/>
          <w:sz w:val="32"/>
          <w:szCs w:val="32"/>
          <w:lang w:val="en-GB"/>
        </w:rPr>
        <w:t>Application form</w:t>
      </w:r>
    </w:p>
    <w:p w14:paraId="4335B224" w14:textId="77777777" w:rsidR="00047E78" w:rsidRPr="00E41B5C" w:rsidRDefault="00047E78" w:rsidP="00467989">
      <w:pPr>
        <w:rPr>
          <w:rFonts w:asciiTheme="minorHAnsi" w:hAnsiTheme="minorHAnsi"/>
          <w:b/>
          <w:bCs/>
          <w:sz w:val="22"/>
          <w:szCs w:val="22"/>
          <w:lang w:val="en-GB"/>
        </w:rPr>
      </w:pPr>
    </w:p>
    <w:p w14:paraId="63AD882B" w14:textId="2E7333B5" w:rsidR="00855142" w:rsidRPr="00A3337D" w:rsidRDefault="00685609" w:rsidP="00467989">
      <w:pPr>
        <w:rPr>
          <w:rFonts w:asciiTheme="minorHAnsi" w:hAnsiTheme="minorHAnsi"/>
          <w:b/>
          <w:bCs/>
          <w:lang w:val="en-GB"/>
        </w:rPr>
      </w:pPr>
      <w:r w:rsidRPr="00A3337D">
        <w:rPr>
          <w:rFonts w:asciiTheme="minorHAnsi" w:hAnsiTheme="minorHAnsi"/>
          <w:b/>
          <w:bCs/>
          <w:lang w:val="en-GB"/>
        </w:rPr>
        <w:t>1.</w:t>
      </w:r>
      <w:r w:rsidR="00047E78" w:rsidRPr="00A3337D">
        <w:rPr>
          <w:rFonts w:asciiTheme="minorHAnsi" w:hAnsiTheme="minorHAnsi"/>
          <w:b/>
          <w:bCs/>
          <w:lang w:val="en-GB"/>
        </w:rPr>
        <w:tab/>
        <w:t xml:space="preserve">Location </w:t>
      </w:r>
    </w:p>
    <w:p w14:paraId="2C1A8BCB" w14:textId="77777777" w:rsidR="009C6987" w:rsidRPr="00E41B5C" w:rsidRDefault="009C6987" w:rsidP="007E798A">
      <w:pPr>
        <w:ind w:right="-144"/>
        <w:rPr>
          <w:rFonts w:asciiTheme="minorHAnsi" w:hAnsiTheme="minorHAnsi"/>
          <w:bCs/>
          <w:i/>
          <w:sz w:val="22"/>
          <w:szCs w:val="22"/>
          <w:lang w:val="en-GB"/>
        </w:rPr>
      </w:pPr>
    </w:p>
    <w:p w14:paraId="2A2BDF1B" w14:textId="3B7DBEA3" w:rsidR="00047E78" w:rsidRPr="00E41B5C" w:rsidRDefault="00047E78" w:rsidP="00047E78">
      <w:pPr>
        <w:pBdr>
          <w:bottom w:val="single" w:sz="6" w:space="1" w:color="auto"/>
        </w:pBdr>
        <w:rPr>
          <w:rFonts w:asciiTheme="minorHAnsi" w:hAnsiTheme="minorHAnsi"/>
          <w:bCs/>
          <w:sz w:val="22"/>
          <w:szCs w:val="22"/>
          <w:lang w:val="en-GB"/>
        </w:rPr>
      </w:pPr>
      <w:r w:rsidRPr="00E41B5C">
        <w:rPr>
          <w:rFonts w:asciiTheme="minorHAnsi" w:hAnsiTheme="minorHAnsi"/>
          <w:bCs/>
          <w:sz w:val="22"/>
          <w:szCs w:val="22"/>
          <w:lang w:val="en-GB"/>
        </w:rPr>
        <w:t xml:space="preserve">Amsterdam UMC – location AMC / VUmc / VU (BW or BETA) </w:t>
      </w:r>
      <w:r w:rsidR="00DA36B8" w:rsidRPr="00E41B5C">
        <w:rPr>
          <w:rFonts w:asciiTheme="minorHAnsi" w:hAnsiTheme="minorHAnsi"/>
          <w:bCs/>
          <w:sz w:val="22"/>
          <w:szCs w:val="22"/>
          <w:lang w:val="en-GB"/>
        </w:rPr>
        <w:t>/ ACTA</w:t>
      </w:r>
      <w:r w:rsidRPr="00E41B5C">
        <w:rPr>
          <w:rFonts w:asciiTheme="minorHAnsi" w:hAnsiTheme="minorHAnsi"/>
          <w:bCs/>
          <w:sz w:val="22"/>
          <w:szCs w:val="22"/>
          <w:lang w:val="en-GB"/>
        </w:rPr>
        <w:t>– delete as appropriate</w:t>
      </w:r>
    </w:p>
    <w:p w14:paraId="701AD996" w14:textId="77777777" w:rsidR="00047E78" w:rsidRPr="00E41B5C" w:rsidRDefault="00047E78" w:rsidP="00047E78">
      <w:pPr>
        <w:pBdr>
          <w:bottom w:val="single" w:sz="6" w:space="1" w:color="auto"/>
        </w:pBdr>
        <w:rPr>
          <w:rFonts w:asciiTheme="minorHAnsi" w:hAnsiTheme="minorHAnsi"/>
          <w:bCs/>
          <w:sz w:val="22"/>
          <w:szCs w:val="22"/>
          <w:lang w:val="en-GB"/>
        </w:rPr>
      </w:pPr>
    </w:p>
    <w:p w14:paraId="55FCF882" w14:textId="511A33F8" w:rsidR="00467989" w:rsidRPr="00E41B5C" w:rsidRDefault="00047E78" w:rsidP="00047E78">
      <w:pPr>
        <w:pBdr>
          <w:bottom w:val="single" w:sz="6" w:space="1" w:color="auto"/>
        </w:pBdr>
        <w:rPr>
          <w:rFonts w:asciiTheme="minorHAnsi" w:hAnsiTheme="minorHAnsi"/>
          <w:bCs/>
          <w:sz w:val="22"/>
          <w:szCs w:val="22"/>
          <w:lang w:val="en-GB"/>
        </w:rPr>
      </w:pPr>
      <w:r w:rsidRPr="00E41B5C">
        <w:rPr>
          <w:rFonts w:asciiTheme="minorHAnsi" w:hAnsiTheme="minorHAnsi"/>
          <w:bCs/>
          <w:sz w:val="22"/>
          <w:szCs w:val="22"/>
          <w:lang w:val="en-GB"/>
        </w:rPr>
        <w:t>Department:</w:t>
      </w:r>
    </w:p>
    <w:p w14:paraId="7E5F5DF4" w14:textId="77777777" w:rsidR="00047E78" w:rsidRPr="00E41B5C" w:rsidRDefault="00047E78" w:rsidP="00047E78">
      <w:pPr>
        <w:pBdr>
          <w:bottom w:val="single" w:sz="6" w:space="1" w:color="auto"/>
        </w:pBdr>
        <w:rPr>
          <w:rFonts w:asciiTheme="minorHAnsi" w:hAnsiTheme="minorHAnsi"/>
          <w:sz w:val="22"/>
          <w:szCs w:val="22"/>
          <w:lang w:val="en-GB"/>
        </w:rPr>
      </w:pPr>
    </w:p>
    <w:p w14:paraId="64D68005" w14:textId="77777777" w:rsidR="00467989" w:rsidRPr="00E41B5C" w:rsidRDefault="00467989" w:rsidP="00467989">
      <w:pPr>
        <w:rPr>
          <w:rFonts w:asciiTheme="minorHAnsi" w:hAnsiTheme="minorHAnsi"/>
          <w:b/>
          <w:bCs/>
          <w:sz w:val="22"/>
          <w:szCs w:val="22"/>
          <w:lang w:val="en-GB"/>
        </w:rPr>
      </w:pPr>
      <w:r w:rsidRPr="00A3337D">
        <w:rPr>
          <w:rFonts w:asciiTheme="minorHAnsi" w:hAnsiTheme="minorHAnsi"/>
          <w:b/>
          <w:bCs/>
          <w:lang w:val="en-GB"/>
        </w:rPr>
        <w:t xml:space="preserve">2. </w:t>
      </w:r>
      <w:r w:rsidR="00D70830" w:rsidRPr="00A3337D">
        <w:rPr>
          <w:rFonts w:asciiTheme="minorHAnsi" w:hAnsiTheme="minorHAnsi"/>
          <w:b/>
          <w:bCs/>
          <w:lang w:val="en-GB"/>
        </w:rPr>
        <w:tab/>
      </w:r>
      <w:r w:rsidR="00292524" w:rsidRPr="00A3337D">
        <w:rPr>
          <w:rFonts w:asciiTheme="minorHAnsi" w:hAnsiTheme="minorHAnsi"/>
          <w:b/>
          <w:bCs/>
          <w:lang w:val="en-GB"/>
        </w:rPr>
        <w:t>Details a</w:t>
      </w:r>
      <w:r w:rsidR="004F69E0" w:rsidRPr="00A3337D">
        <w:rPr>
          <w:rFonts w:asciiTheme="minorHAnsi" w:hAnsiTheme="minorHAnsi"/>
          <w:b/>
          <w:bCs/>
          <w:lang w:val="en-GB"/>
        </w:rPr>
        <w:t>pplicant</w:t>
      </w:r>
      <w:r w:rsidR="004F69E0" w:rsidRPr="00E41B5C">
        <w:rPr>
          <w:rFonts w:asciiTheme="minorHAnsi" w:hAnsiTheme="minorHAnsi"/>
          <w:bCs/>
          <w:sz w:val="22"/>
          <w:szCs w:val="22"/>
          <w:lang w:val="en-GB"/>
        </w:rPr>
        <w:t xml:space="preserve"> (add CV max. </w:t>
      </w:r>
      <w:r w:rsidR="00561E8B" w:rsidRPr="00E41B5C">
        <w:rPr>
          <w:rFonts w:asciiTheme="minorHAnsi" w:hAnsiTheme="minorHAnsi"/>
          <w:bCs/>
          <w:sz w:val="22"/>
          <w:szCs w:val="22"/>
          <w:lang w:val="en-GB"/>
        </w:rPr>
        <w:t>2</w:t>
      </w:r>
      <w:r w:rsidR="004F69E0" w:rsidRPr="00E41B5C">
        <w:rPr>
          <w:rFonts w:asciiTheme="minorHAnsi" w:hAnsiTheme="minorHAnsi"/>
          <w:bCs/>
          <w:sz w:val="22"/>
          <w:szCs w:val="22"/>
          <w:lang w:val="en-GB"/>
        </w:rPr>
        <w:t xml:space="preserve"> pp</w:t>
      </w:r>
      <w:r w:rsidR="00DC25E5" w:rsidRPr="00E41B5C">
        <w:rPr>
          <w:rFonts w:asciiTheme="minorHAnsi" w:hAnsiTheme="minorHAnsi"/>
          <w:bCs/>
          <w:sz w:val="22"/>
          <w:szCs w:val="22"/>
          <w:lang w:val="en-GB"/>
        </w:rPr>
        <w:t>.</w:t>
      </w:r>
      <w:r w:rsidR="004F69E0" w:rsidRPr="00E41B5C">
        <w:rPr>
          <w:rFonts w:asciiTheme="minorHAnsi" w:hAnsiTheme="minorHAnsi"/>
          <w:bCs/>
          <w:sz w:val="22"/>
          <w:szCs w:val="22"/>
          <w:lang w:val="en-GB"/>
        </w:rPr>
        <w:t>)</w:t>
      </w:r>
      <w:r w:rsidRPr="00E41B5C">
        <w:rPr>
          <w:rFonts w:asciiTheme="minorHAnsi" w:hAnsiTheme="minorHAnsi"/>
          <w:bCs/>
          <w:sz w:val="22"/>
          <w:szCs w:val="22"/>
          <w:lang w:val="en-GB"/>
        </w:rPr>
        <w:t xml:space="preserve"> </w:t>
      </w:r>
    </w:p>
    <w:p w14:paraId="204B1F92" w14:textId="77777777" w:rsidR="009D721B" w:rsidRPr="00E41B5C" w:rsidRDefault="009D721B" w:rsidP="00171241">
      <w:pPr>
        <w:rPr>
          <w:rFonts w:asciiTheme="minorHAnsi" w:hAnsiTheme="minorHAnsi"/>
          <w:sz w:val="22"/>
          <w:szCs w:val="22"/>
          <w:lang w:val="en-GB"/>
        </w:rPr>
      </w:pPr>
    </w:p>
    <w:p w14:paraId="6DCB26FB" w14:textId="77777777" w:rsidR="00047E78" w:rsidRPr="00E41B5C" w:rsidRDefault="00047E78" w:rsidP="00047E78">
      <w:pPr>
        <w:pBdr>
          <w:bottom w:val="single" w:sz="6" w:space="1" w:color="auto"/>
        </w:pBdr>
        <w:rPr>
          <w:rFonts w:asciiTheme="minorHAnsi" w:hAnsiTheme="minorHAnsi"/>
          <w:sz w:val="22"/>
          <w:szCs w:val="22"/>
          <w:lang w:val="en-GB"/>
        </w:rPr>
      </w:pPr>
      <w:r w:rsidRPr="00E41B5C">
        <w:rPr>
          <w:rFonts w:asciiTheme="minorHAnsi" w:hAnsiTheme="minorHAnsi"/>
          <w:sz w:val="22"/>
          <w:szCs w:val="22"/>
          <w:lang w:val="en-GB"/>
        </w:rPr>
        <w:t>Surname and initials</w:t>
      </w:r>
    </w:p>
    <w:p w14:paraId="11797250" w14:textId="77777777" w:rsidR="00F70FB2" w:rsidRPr="00E41B5C" w:rsidRDefault="00F70FB2" w:rsidP="00047E78">
      <w:pPr>
        <w:pBdr>
          <w:bottom w:val="single" w:sz="6" w:space="1" w:color="auto"/>
        </w:pBdr>
        <w:rPr>
          <w:rFonts w:asciiTheme="minorHAnsi" w:hAnsiTheme="minorHAnsi"/>
          <w:sz w:val="22"/>
          <w:szCs w:val="22"/>
          <w:lang w:val="en-GB"/>
        </w:rPr>
      </w:pPr>
    </w:p>
    <w:p w14:paraId="0747BEB7" w14:textId="77777777" w:rsidR="00047E78" w:rsidRPr="00E41B5C" w:rsidRDefault="00047E78" w:rsidP="00047E78">
      <w:pPr>
        <w:pBdr>
          <w:bottom w:val="single" w:sz="6" w:space="1" w:color="auto"/>
        </w:pBdr>
        <w:rPr>
          <w:rFonts w:asciiTheme="minorHAnsi" w:hAnsiTheme="minorHAnsi"/>
          <w:sz w:val="22"/>
          <w:szCs w:val="22"/>
          <w:lang w:val="en-GB"/>
        </w:rPr>
      </w:pPr>
      <w:r w:rsidRPr="00E41B5C">
        <w:rPr>
          <w:rFonts w:asciiTheme="minorHAnsi" w:hAnsiTheme="minorHAnsi"/>
          <w:sz w:val="22"/>
          <w:szCs w:val="22"/>
          <w:lang w:val="en-GB"/>
        </w:rPr>
        <w:t>Given name</w:t>
      </w:r>
    </w:p>
    <w:p w14:paraId="0C73352C" w14:textId="77777777" w:rsidR="00F70FB2" w:rsidRPr="00E41B5C" w:rsidRDefault="00F70FB2" w:rsidP="00047E78">
      <w:pPr>
        <w:pBdr>
          <w:bottom w:val="single" w:sz="6" w:space="1" w:color="auto"/>
        </w:pBdr>
        <w:rPr>
          <w:rFonts w:asciiTheme="minorHAnsi" w:hAnsiTheme="minorHAnsi"/>
          <w:sz w:val="22"/>
          <w:szCs w:val="22"/>
          <w:lang w:val="en-GB"/>
        </w:rPr>
      </w:pPr>
    </w:p>
    <w:p w14:paraId="5F438ACD" w14:textId="77777777" w:rsidR="00047E78" w:rsidRPr="00E41B5C" w:rsidRDefault="00047E78" w:rsidP="00047E78">
      <w:pPr>
        <w:pBdr>
          <w:bottom w:val="single" w:sz="6" w:space="1" w:color="auto"/>
        </w:pBdr>
        <w:rPr>
          <w:rFonts w:asciiTheme="minorHAnsi" w:hAnsiTheme="minorHAnsi"/>
          <w:sz w:val="22"/>
          <w:szCs w:val="22"/>
          <w:lang w:val="en-GB"/>
        </w:rPr>
      </w:pPr>
      <w:r w:rsidRPr="00E41B5C">
        <w:rPr>
          <w:rFonts w:asciiTheme="minorHAnsi" w:hAnsiTheme="minorHAnsi"/>
          <w:sz w:val="22"/>
          <w:szCs w:val="22"/>
          <w:lang w:val="en-GB"/>
        </w:rPr>
        <w:t>Email</w:t>
      </w:r>
    </w:p>
    <w:p w14:paraId="599AFBF3" w14:textId="77777777" w:rsidR="00047E78" w:rsidRPr="00E41B5C" w:rsidRDefault="00047E78" w:rsidP="00047E78">
      <w:pPr>
        <w:pBdr>
          <w:bottom w:val="single" w:sz="6" w:space="1" w:color="auto"/>
        </w:pBdr>
        <w:rPr>
          <w:rFonts w:asciiTheme="minorHAnsi" w:hAnsiTheme="minorHAnsi"/>
          <w:sz w:val="22"/>
          <w:szCs w:val="22"/>
          <w:lang w:val="en-GB"/>
        </w:rPr>
      </w:pPr>
    </w:p>
    <w:p w14:paraId="2E121D0D" w14:textId="0C80E917" w:rsidR="009E2894" w:rsidRPr="00E41B5C" w:rsidRDefault="00D70830" w:rsidP="009E2894">
      <w:pPr>
        <w:rPr>
          <w:rFonts w:asciiTheme="minorHAnsi" w:hAnsiTheme="minorHAnsi"/>
          <w:b/>
          <w:bCs/>
          <w:sz w:val="22"/>
          <w:szCs w:val="22"/>
          <w:lang w:val="en-GB"/>
        </w:rPr>
      </w:pPr>
      <w:r w:rsidRPr="00A3337D">
        <w:rPr>
          <w:rFonts w:asciiTheme="minorHAnsi" w:hAnsiTheme="minorHAnsi"/>
          <w:b/>
          <w:bCs/>
          <w:lang w:val="en-GB"/>
        </w:rPr>
        <w:t>3</w:t>
      </w:r>
      <w:r w:rsidR="009E2894" w:rsidRPr="00A3337D">
        <w:rPr>
          <w:rFonts w:asciiTheme="minorHAnsi" w:hAnsiTheme="minorHAnsi"/>
          <w:b/>
          <w:bCs/>
          <w:lang w:val="en-GB"/>
        </w:rPr>
        <w:t xml:space="preserve">. </w:t>
      </w:r>
      <w:r w:rsidRPr="00A3337D">
        <w:rPr>
          <w:rFonts w:asciiTheme="minorHAnsi" w:hAnsiTheme="minorHAnsi"/>
          <w:b/>
          <w:bCs/>
          <w:lang w:val="en-GB"/>
        </w:rPr>
        <w:tab/>
      </w:r>
      <w:r w:rsidR="00047E78" w:rsidRPr="00A3337D">
        <w:rPr>
          <w:rFonts w:asciiTheme="minorHAnsi" w:hAnsiTheme="minorHAnsi"/>
          <w:b/>
          <w:bCs/>
          <w:lang w:val="en-GB"/>
        </w:rPr>
        <w:t>Short summary</w:t>
      </w:r>
      <w:r w:rsidR="00047E78" w:rsidRPr="00E41B5C">
        <w:rPr>
          <w:rFonts w:asciiTheme="minorHAnsi" w:hAnsiTheme="minorHAnsi"/>
          <w:b/>
          <w:bCs/>
          <w:sz w:val="22"/>
          <w:szCs w:val="22"/>
          <w:lang w:val="en-GB"/>
        </w:rPr>
        <w:t xml:space="preserve"> (max. 250 word</w:t>
      </w:r>
      <w:r w:rsidR="00A77C77" w:rsidRPr="00E41B5C">
        <w:rPr>
          <w:rFonts w:asciiTheme="minorHAnsi" w:hAnsiTheme="minorHAnsi"/>
          <w:b/>
          <w:bCs/>
          <w:sz w:val="22"/>
          <w:szCs w:val="22"/>
          <w:lang w:val="en-GB"/>
        </w:rPr>
        <w:t>s</w:t>
      </w:r>
      <w:r w:rsidR="00047E78" w:rsidRPr="00E41B5C">
        <w:rPr>
          <w:rFonts w:asciiTheme="minorHAnsi" w:hAnsiTheme="minorHAnsi"/>
          <w:b/>
          <w:bCs/>
          <w:sz w:val="22"/>
          <w:szCs w:val="22"/>
          <w:lang w:val="en-GB"/>
        </w:rPr>
        <w:t>)</w:t>
      </w:r>
      <w:r w:rsidR="009E2894" w:rsidRPr="00E41B5C">
        <w:rPr>
          <w:rFonts w:asciiTheme="minorHAnsi" w:hAnsiTheme="minorHAnsi"/>
          <w:b/>
          <w:bCs/>
          <w:sz w:val="22"/>
          <w:szCs w:val="22"/>
          <w:lang w:val="en-GB"/>
        </w:rPr>
        <w:t xml:space="preserve"> </w:t>
      </w:r>
    </w:p>
    <w:p w14:paraId="0BBEB424" w14:textId="221375FD" w:rsidR="00CB7841" w:rsidRPr="00E41B5C" w:rsidRDefault="00CB7841" w:rsidP="00CB7841">
      <w:pPr>
        <w:ind w:left="708"/>
        <w:rPr>
          <w:rFonts w:asciiTheme="minorHAnsi" w:hAnsiTheme="minorHAnsi"/>
          <w:i/>
          <w:iCs/>
          <w:sz w:val="22"/>
          <w:szCs w:val="22"/>
          <w:lang w:val="en-GB"/>
        </w:rPr>
      </w:pPr>
      <w:r w:rsidRPr="00E41B5C">
        <w:rPr>
          <w:rFonts w:asciiTheme="minorHAnsi" w:hAnsiTheme="minorHAnsi"/>
          <w:i/>
          <w:iCs/>
          <w:sz w:val="22"/>
          <w:szCs w:val="22"/>
          <w:lang w:val="en-GB"/>
        </w:rPr>
        <w:t>For conference visits, please also include the submitted abstract, even if it exceeds the word limit.</w:t>
      </w:r>
    </w:p>
    <w:p w14:paraId="7CF64544" w14:textId="77777777" w:rsidR="00C059DD" w:rsidRPr="00E41B5C" w:rsidRDefault="00C059DD" w:rsidP="009E2894">
      <w:pPr>
        <w:rPr>
          <w:rFonts w:asciiTheme="minorHAnsi" w:hAnsiTheme="minorHAnsi"/>
          <w:sz w:val="22"/>
          <w:szCs w:val="22"/>
          <w:lang w:val="en-GB"/>
        </w:rPr>
      </w:pPr>
    </w:p>
    <w:p w14:paraId="3DC4B067" w14:textId="77777777" w:rsidR="00A932CE" w:rsidRPr="00E41B5C" w:rsidRDefault="00A932CE" w:rsidP="00A932CE">
      <w:pPr>
        <w:pBdr>
          <w:bottom w:val="single" w:sz="6" w:space="1" w:color="auto"/>
        </w:pBdr>
        <w:rPr>
          <w:rFonts w:asciiTheme="minorHAnsi" w:hAnsiTheme="minorHAnsi"/>
          <w:sz w:val="22"/>
          <w:szCs w:val="22"/>
          <w:lang w:val="en-GB"/>
        </w:rPr>
      </w:pPr>
    </w:p>
    <w:p w14:paraId="3DB03583" w14:textId="429AA19E" w:rsidR="00467989" w:rsidRPr="00E41B5C" w:rsidRDefault="00047E78" w:rsidP="00467989">
      <w:pPr>
        <w:rPr>
          <w:rFonts w:asciiTheme="minorHAnsi" w:hAnsiTheme="minorHAnsi"/>
          <w:bCs/>
          <w:sz w:val="22"/>
          <w:szCs w:val="22"/>
          <w:lang w:val="en-GB"/>
        </w:rPr>
      </w:pPr>
      <w:r w:rsidRPr="00A3337D">
        <w:rPr>
          <w:rFonts w:asciiTheme="minorHAnsi" w:hAnsiTheme="minorHAnsi"/>
          <w:b/>
          <w:bCs/>
          <w:lang w:val="en-GB"/>
        </w:rPr>
        <w:t>4</w:t>
      </w:r>
      <w:r w:rsidR="00467989" w:rsidRPr="00A3337D">
        <w:rPr>
          <w:rFonts w:asciiTheme="minorHAnsi" w:hAnsiTheme="minorHAnsi"/>
          <w:b/>
          <w:bCs/>
          <w:lang w:val="en-GB"/>
        </w:rPr>
        <w:t xml:space="preserve">. </w:t>
      </w:r>
      <w:r w:rsidR="00AA1607" w:rsidRPr="00A3337D">
        <w:rPr>
          <w:rFonts w:asciiTheme="minorHAnsi" w:hAnsiTheme="minorHAnsi"/>
          <w:b/>
          <w:bCs/>
          <w:lang w:val="en-GB"/>
        </w:rPr>
        <w:tab/>
      </w:r>
      <w:r w:rsidR="00953963" w:rsidRPr="00A3337D">
        <w:rPr>
          <w:rFonts w:asciiTheme="minorHAnsi" w:hAnsiTheme="minorHAnsi"/>
          <w:b/>
          <w:bCs/>
          <w:lang w:val="en-GB"/>
        </w:rPr>
        <w:t>What is the</w:t>
      </w:r>
      <w:r w:rsidR="00A9142F" w:rsidRPr="00A3337D">
        <w:rPr>
          <w:rFonts w:asciiTheme="minorHAnsi" w:hAnsiTheme="minorHAnsi"/>
          <w:b/>
          <w:bCs/>
          <w:lang w:val="en-GB"/>
        </w:rPr>
        <w:t xml:space="preserve"> </w:t>
      </w:r>
      <w:r w:rsidR="00953963" w:rsidRPr="00A3337D">
        <w:rPr>
          <w:rFonts w:asciiTheme="minorHAnsi" w:hAnsiTheme="minorHAnsi"/>
          <w:b/>
          <w:bCs/>
          <w:lang w:val="en-GB"/>
        </w:rPr>
        <w:t>relevance for the</w:t>
      </w:r>
      <w:r w:rsidR="00414190" w:rsidRPr="00A3337D">
        <w:rPr>
          <w:rFonts w:asciiTheme="minorHAnsi" w:hAnsiTheme="minorHAnsi"/>
          <w:b/>
          <w:bCs/>
          <w:lang w:val="en-GB"/>
        </w:rPr>
        <w:t xml:space="preserve"> candidate</w:t>
      </w:r>
      <w:r w:rsidR="00953963" w:rsidRPr="00A3337D">
        <w:rPr>
          <w:rFonts w:asciiTheme="minorHAnsi" w:hAnsiTheme="minorHAnsi"/>
          <w:b/>
          <w:bCs/>
          <w:lang w:val="en-GB"/>
        </w:rPr>
        <w:t xml:space="preserve"> </w:t>
      </w:r>
      <w:r w:rsidR="009C2E4F" w:rsidRPr="00A3337D">
        <w:rPr>
          <w:rFonts w:asciiTheme="minorHAnsi" w:hAnsiTheme="minorHAnsi"/>
          <w:lang w:val="en-GB"/>
        </w:rPr>
        <w:t>(</w:t>
      </w:r>
      <w:r w:rsidR="00987EDA" w:rsidRPr="00E41B5C">
        <w:rPr>
          <w:rFonts w:asciiTheme="minorHAnsi" w:hAnsiTheme="minorHAnsi"/>
          <w:sz w:val="22"/>
          <w:szCs w:val="22"/>
          <w:lang w:val="en-GB"/>
        </w:rPr>
        <w:t>max</w:t>
      </w:r>
      <w:r w:rsidR="009C2E4F" w:rsidRPr="00E41B5C">
        <w:rPr>
          <w:rFonts w:asciiTheme="minorHAnsi" w:hAnsiTheme="minorHAnsi"/>
          <w:sz w:val="22"/>
          <w:szCs w:val="22"/>
          <w:lang w:val="en-GB"/>
        </w:rPr>
        <w:t xml:space="preserve"> ½ A4 / font 11)</w:t>
      </w:r>
    </w:p>
    <w:p w14:paraId="2C01B11E" w14:textId="77777777" w:rsidR="007F3FE8" w:rsidRPr="00E41B5C" w:rsidRDefault="007F3FE8" w:rsidP="006F4EE9">
      <w:pPr>
        <w:contextualSpacing/>
        <w:rPr>
          <w:rFonts w:asciiTheme="minorHAnsi" w:hAnsiTheme="minorHAnsi"/>
          <w:sz w:val="22"/>
          <w:szCs w:val="22"/>
          <w:lang w:val="en-GB"/>
        </w:rPr>
      </w:pPr>
    </w:p>
    <w:p w14:paraId="6C705DC8" w14:textId="77777777" w:rsidR="007F3FE8" w:rsidRPr="00E41B5C" w:rsidRDefault="007F3FE8" w:rsidP="007F3FE8">
      <w:pPr>
        <w:pBdr>
          <w:bottom w:val="single" w:sz="6" w:space="1" w:color="auto"/>
        </w:pBdr>
        <w:rPr>
          <w:rFonts w:asciiTheme="minorHAnsi" w:hAnsiTheme="minorHAnsi"/>
          <w:sz w:val="22"/>
          <w:szCs w:val="22"/>
          <w:lang w:val="en-GB"/>
        </w:rPr>
      </w:pPr>
    </w:p>
    <w:p w14:paraId="2DCAB7F8" w14:textId="77777777" w:rsidR="007F3FE8" w:rsidRPr="00E41B5C" w:rsidRDefault="007F3FE8" w:rsidP="007F3FE8">
      <w:pPr>
        <w:rPr>
          <w:rFonts w:asciiTheme="minorHAnsi" w:hAnsiTheme="minorHAnsi"/>
          <w:sz w:val="22"/>
          <w:szCs w:val="22"/>
          <w:lang w:val="en-GB"/>
        </w:rPr>
      </w:pPr>
    </w:p>
    <w:p w14:paraId="0DFE74EA" w14:textId="01638262" w:rsidR="001A2E5E" w:rsidRPr="00A3337D" w:rsidRDefault="00F70FB2" w:rsidP="009E2894">
      <w:pPr>
        <w:pBdr>
          <w:bottom w:val="single" w:sz="6" w:space="1" w:color="auto"/>
        </w:pBdr>
        <w:rPr>
          <w:rFonts w:asciiTheme="minorHAnsi" w:hAnsiTheme="minorHAnsi"/>
          <w:b/>
          <w:lang w:val="en-GB"/>
        </w:rPr>
      </w:pPr>
      <w:r w:rsidRPr="00A3337D">
        <w:rPr>
          <w:rFonts w:asciiTheme="minorHAnsi" w:hAnsiTheme="minorHAnsi"/>
          <w:b/>
          <w:lang w:val="en-GB"/>
        </w:rPr>
        <w:t>5</w:t>
      </w:r>
      <w:r w:rsidR="00AA1607" w:rsidRPr="00A3337D">
        <w:rPr>
          <w:rFonts w:asciiTheme="minorHAnsi" w:hAnsiTheme="minorHAnsi"/>
          <w:b/>
          <w:lang w:val="en-GB"/>
        </w:rPr>
        <w:t>.</w:t>
      </w:r>
      <w:r w:rsidR="00AA1607" w:rsidRPr="00A3337D">
        <w:rPr>
          <w:rFonts w:asciiTheme="minorHAnsi" w:hAnsiTheme="minorHAnsi"/>
          <w:b/>
          <w:lang w:val="en-GB"/>
        </w:rPr>
        <w:tab/>
      </w:r>
      <w:r w:rsidR="00952BF3" w:rsidRPr="00A3337D">
        <w:rPr>
          <w:rFonts w:asciiTheme="minorHAnsi" w:hAnsiTheme="minorHAnsi"/>
          <w:b/>
          <w:lang w:val="en-GB"/>
        </w:rPr>
        <w:t>Budget Specification</w:t>
      </w:r>
    </w:p>
    <w:p w14:paraId="75D7F405" w14:textId="77777777" w:rsidR="001C4290" w:rsidRPr="00E41B5C" w:rsidRDefault="001C4290" w:rsidP="009E2894">
      <w:pPr>
        <w:pBdr>
          <w:bottom w:val="single" w:sz="6" w:space="1" w:color="auto"/>
        </w:pBdr>
        <w:rPr>
          <w:rFonts w:asciiTheme="minorHAnsi" w:hAnsiTheme="minorHAnsi"/>
          <w:b/>
          <w:sz w:val="22"/>
          <w:szCs w:val="22"/>
          <w:lang w:val="en-GB"/>
        </w:rPr>
      </w:pPr>
    </w:p>
    <w:tbl>
      <w:tblPr>
        <w:tblStyle w:val="Tabelraster"/>
        <w:tblW w:w="9039" w:type="dxa"/>
        <w:tblLook w:val="04A0" w:firstRow="1" w:lastRow="0" w:firstColumn="1" w:lastColumn="0" w:noHBand="0" w:noVBand="1"/>
      </w:tblPr>
      <w:tblGrid>
        <w:gridCol w:w="1656"/>
        <w:gridCol w:w="6532"/>
        <w:gridCol w:w="851"/>
      </w:tblGrid>
      <w:tr w:rsidR="001C4290" w:rsidRPr="00E41B5C" w14:paraId="1E676EB5" w14:textId="77777777" w:rsidTr="007273C2">
        <w:tc>
          <w:tcPr>
            <w:tcW w:w="1656" w:type="dxa"/>
          </w:tcPr>
          <w:p w14:paraId="78B95ACD" w14:textId="77777777" w:rsidR="001C4290" w:rsidRPr="00E41B5C" w:rsidRDefault="001C4290" w:rsidP="009E2894">
            <w:pPr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E41B5C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Estimated total costs</w:t>
            </w:r>
          </w:p>
        </w:tc>
        <w:tc>
          <w:tcPr>
            <w:tcW w:w="6532" w:type="dxa"/>
          </w:tcPr>
          <w:p w14:paraId="79DD5564" w14:textId="77777777" w:rsidR="001C4290" w:rsidRPr="00E41B5C" w:rsidRDefault="001C4290" w:rsidP="009E2894">
            <w:pPr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E41B5C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851" w:type="dxa"/>
          </w:tcPr>
          <w:p w14:paraId="3B21E553" w14:textId="77777777" w:rsidR="001C4290" w:rsidRPr="00E41B5C" w:rsidRDefault="001C4290" w:rsidP="009E2894">
            <w:pPr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E41B5C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€</w:t>
            </w:r>
          </w:p>
        </w:tc>
      </w:tr>
      <w:tr w:rsidR="001C4290" w:rsidRPr="00E41B5C" w14:paraId="0413D2C6" w14:textId="77777777" w:rsidTr="007273C2">
        <w:tc>
          <w:tcPr>
            <w:tcW w:w="1656" w:type="dxa"/>
          </w:tcPr>
          <w:p w14:paraId="3855B9C2" w14:textId="467D6DCD" w:rsidR="001C4290" w:rsidRPr="00E41B5C" w:rsidRDefault="004F663B" w:rsidP="009E2894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E41B5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Material costs </w:t>
            </w:r>
            <w:r w:rsidR="00CB5C89" w:rsidRPr="00E41B5C">
              <w:rPr>
                <w:rFonts w:asciiTheme="minorHAnsi" w:hAnsiTheme="minorHAnsi"/>
                <w:sz w:val="22"/>
                <w:szCs w:val="22"/>
                <w:lang w:val="en-GB"/>
              </w:rPr>
              <w:t>(</w:t>
            </w:r>
            <w:r w:rsidRPr="00E41B5C">
              <w:rPr>
                <w:rFonts w:asciiTheme="minorHAnsi" w:hAnsiTheme="minorHAnsi"/>
                <w:sz w:val="22"/>
                <w:szCs w:val="22"/>
                <w:lang w:val="en-GB"/>
              </w:rPr>
              <w:t>please specify</w:t>
            </w:r>
            <w:r w:rsidR="00CB5C89" w:rsidRPr="00E41B5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) </w:t>
            </w:r>
          </w:p>
        </w:tc>
        <w:tc>
          <w:tcPr>
            <w:tcW w:w="6532" w:type="dxa"/>
          </w:tcPr>
          <w:p w14:paraId="4BC41FBE" w14:textId="77777777" w:rsidR="001C4290" w:rsidRPr="00E41B5C" w:rsidRDefault="001C4290" w:rsidP="009E2894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14:paraId="3E0294D0" w14:textId="77777777" w:rsidR="001C4290" w:rsidRPr="00E41B5C" w:rsidRDefault="001C4290" w:rsidP="009E2894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1C4290" w:rsidRPr="00E41B5C" w14:paraId="2F6D55EA" w14:textId="77777777" w:rsidTr="007273C2">
        <w:tc>
          <w:tcPr>
            <w:tcW w:w="1656" w:type="dxa"/>
          </w:tcPr>
          <w:p w14:paraId="078995EE" w14:textId="77777777" w:rsidR="001C4290" w:rsidRPr="00E41B5C" w:rsidRDefault="001C4290" w:rsidP="009E2894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E41B5C">
              <w:rPr>
                <w:rFonts w:asciiTheme="minorHAnsi" w:hAnsiTheme="minorHAnsi"/>
                <w:sz w:val="22"/>
                <w:szCs w:val="22"/>
                <w:lang w:val="en-GB"/>
              </w:rPr>
              <w:t>Other, please specify</w:t>
            </w:r>
          </w:p>
        </w:tc>
        <w:tc>
          <w:tcPr>
            <w:tcW w:w="6532" w:type="dxa"/>
          </w:tcPr>
          <w:p w14:paraId="44496E14" w14:textId="77777777" w:rsidR="001C4290" w:rsidRPr="00E41B5C" w:rsidRDefault="001C4290" w:rsidP="009E2894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14:paraId="5010CBF5" w14:textId="77777777" w:rsidR="001C4290" w:rsidRPr="00E41B5C" w:rsidRDefault="001C4290" w:rsidP="009E2894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1C4290" w:rsidRPr="00E41B5C" w14:paraId="13968B02" w14:textId="77777777" w:rsidTr="007273C2">
        <w:tc>
          <w:tcPr>
            <w:tcW w:w="1656" w:type="dxa"/>
          </w:tcPr>
          <w:p w14:paraId="1085B8AB" w14:textId="77777777" w:rsidR="001C4290" w:rsidRPr="00E41B5C" w:rsidRDefault="001C4290" w:rsidP="009E2894">
            <w:pPr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E41B5C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Requested amount: </w:t>
            </w:r>
          </w:p>
        </w:tc>
        <w:tc>
          <w:tcPr>
            <w:tcW w:w="6532" w:type="dxa"/>
          </w:tcPr>
          <w:p w14:paraId="750A369C" w14:textId="77777777" w:rsidR="001C4290" w:rsidRPr="00E41B5C" w:rsidRDefault="001C4290" w:rsidP="009E2894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14:paraId="23DDEB3F" w14:textId="77777777" w:rsidR="001C4290" w:rsidRPr="00E41B5C" w:rsidRDefault="001C4290" w:rsidP="009E2894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1C4290" w:rsidRPr="00E41B5C" w14:paraId="2345C843" w14:textId="77777777" w:rsidTr="007273C2">
        <w:tc>
          <w:tcPr>
            <w:tcW w:w="1656" w:type="dxa"/>
          </w:tcPr>
          <w:p w14:paraId="115F8B45" w14:textId="77777777" w:rsidR="001C4290" w:rsidRPr="00E41B5C" w:rsidRDefault="001C4290" w:rsidP="00313D95">
            <w:pPr>
              <w:rPr>
                <w:rFonts w:asciiTheme="minorHAnsi" w:hAnsiTheme="minorHAnsi"/>
                <w:i/>
                <w:sz w:val="22"/>
                <w:szCs w:val="22"/>
                <w:lang w:val="en-GB"/>
              </w:rPr>
            </w:pPr>
          </w:p>
        </w:tc>
        <w:tc>
          <w:tcPr>
            <w:tcW w:w="6532" w:type="dxa"/>
          </w:tcPr>
          <w:p w14:paraId="196E8ABE" w14:textId="3AA5B200" w:rsidR="001C4290" w:rsidRPr="00E41B5C" w:rsidRDefault="007C54B0" w:rsidP="007C54B0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E41B5C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Grant</w:t>
            </w:r>
            <w:r w:rsidR="007273C2" w:rsidRPr="00E41B5C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 xml:space="preserve">: Max € </w:t>
            </w:r>
            <w:r w:rsidR="00CB7841" w:rsidRPr="00E41B5C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10,000</w:t>
            </w:r>
          </w:p>
        </w:tc>
        <w:tc>
          <w:tcPr>
            <w:tcW w:w="851" w:type="dxa"/>
          </w:tcPr>
          <w:p w14:paraId="40CD6919" w14:textId="77777777" w:rsidR="001C4290" w:rsidRPr="00E41B5C" w:rsidRDefault="001C4290" w:rsidP="009E2894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</w:tbl>
    <w:p w14:paraId="4720868F" w14:textId="77777777" w:rsidR="001A2E5E" w:rsidRPr="00E41B5C" w:rsidRDefault="001A2E5E" w:rsidP="009E2894">
      <w:pPr>
        <w:pBdr>
          <w:bottom w:val="single" w:sz="6" w:space="1" w:color="auto"/>
        </w:pBdr>
        <w:rPr>
          <w:rFonts w:asciiTheme="minorHAnsi" w:hAnsiTheme="minorHAnsi"/>
          <w:sz w:val="22"/>
          <w:szCs w:val="22"/>
          <w:lang w:val="en-GB"/>
        </w:rPr>
      </w:pPr>
    </w:p>
    <w:p w14:paraId="4272437D" w14:textId="77777777" w:rsidR="005C2BE0" w:rsidRPr="00E41B5C" w:rsidRDefault="005C2BE0" w:rsidP="007C54B0">
      <w:pPr>
        <w:pBdr>
          <w:bottom w:val="single" w:sz="6" w:space="1" w:color="auto"/>
        </w:pBdr>
        <w:rPr>
          <w:rFonts w:asciiTheme="minorHAnsi" w:hAnsiTheme="minorHAnsi"/>
          <w:b/>
          <w:sz w:val="22"/>
          <w:szCs w:val="22"/>
          <w:lang w:val="en-US"/>
        </w:rPr>
      </w:pPr>
    </w:p>
    <w:p w14:paraId="45D6FC15" w14:textId="446CAEF2" w:rsidR="007C54B0" w:rsidRPr="00E41B5C" w:rsidRDefault="007C54B0" w:rsidP="007C54B0">
      <w:pPr>
        <w:pBdr>
          <w:bottom w:val="single" w:sz="6" w:space="1" w:color="auto"/>
        </w:pBdr>
        <w:rPr>
          <w:rFonts w:asciiTheme="minorHAnsi" w:hAnsiTheme="minorHAnsi" w:cstheme="minorHAnsi"/>
          <w:sz w:val="22"/>
          <w:szCs w:val="22"/>
          <w:lang w:val="en-GB"/>
        </w:rPr>
      </w:pPr>
      <w:r w:rsidRPr="00E41B5C">
        <w:rPr>
          <w:rFonts w:asciiTheme="minorHAnsi" w:hAnsiTheme="minorHAnsi" w:cstheme="minorHAnsi"/>
          <w:b/>
          <w:sz w:val="22"/>
          <w:szCs w:val="22"/>
          <w:lang w:val="en-GB"/>
        </w:rPr>
        <w:t>Note:</w:t>
      </w:r>
      <w:r w:rsidRPr="00E41B5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953963" w:rsidRPr="00E41B5C">
        <w:rPr>
          <w:rFonts w:asciiTheme="minorHAnsi" w:hAnsiTheme="minorHAnsi" w:cstheme="minorHAnsi"/>
          <w:sz w:val="22"/>
          <w:szCs w:val="22"/>
          <w:lang w:val="en-GB"/>
        </w:rPr>
        <w:t>If the total project budget exceeds the maximum grant amount, attach</w:t>
      </w:r>
      <w:r w:rsidR="00F34DFC" w:rsidRPr="00E41B5C">
        <w:rPr>
          <w:rFonts w:asciiTheme="minorHAnsi" w:hAnsiTheme="minorHAnsi" w:cstheme="minorHAnsi"/>
          <w:sz w:val="22"/>
          <w:szCs w:val="22"/>
          <w:lang w:val="en-GB"/>
        </w:rPr>
        <w:t xml:space="preserve"> a</w:t>
      </w:r>
      <w:r w:rsidR="00953963" w:rsidRPr="00E41B5C">
        <w:rPr>
          <w:rFonts w:asciiTheme="minorHAnsi" w:hAnsiTheme="minorHAnsi" w:cstheme="minorHAnsi"/>
          <w:sz w:val="22"/>
          <w:szCs w:val="22"/>
          <w:lang w:val="en-GB"/>
        </w:rPr>
        <w:t xml:space="preserve"> letter detailing additional finance. </w:t>
      </w:r>
    </w:p>
    <w:p w14:paraId="63918D30" w14:textId="77777777" w:rsidR="00313D95" w:rsidRPr="00E41B5C" w:rsidRDefault="00313D95" w:rsidP="009E2894">
      <w:pPr>
        <w:pBdr>
          <w:bottom w:val="single" w:sz="6" w:space="1" w:color="auto"/>
        </w:pBdr>
        <w:rPr>
          <w:rFonts w:asciiTheme="minorHAnsi" w:hAnsiTheme="minorHAnsi" w:cstheme="minorHAnsi"/>
          <w:sz w:val="22"/>
          <w:szCs w:val="22"/>
          <w:lang w:val="en-GB"/>
        </w:rPr>
      </w:pPr>
    </w:p>
    <w:p w14:paraId="7D97CA21" w14:textId="77777777" w:rsidR="00561E8B" w:rsidRPr="00E41B5C" w:rsidRDefault="00561E8B" w:rsidP="00561E8B">
      <w:pPr>
        <w:pStyle w:val="Lijstalinea"/>
        <w:rPr>
          <w:rFonts w:asciiTheme="minorHAnsi" w:hAnsiTheme="minorHAnsi" w:cstheme="minorHAnsi"/>
          <w:sz w:val="22"/>
          <w:szCs w:val="22"/>
          <w:lang w:val="en-GB"/>
        </w:rPr>
      </w:pPr>
    </w:p>
    <w:p w14:paraId="43325D68" w14:textId="604F2C6D" w:rsidR="00561E8B" w:rsidRPr="00E41B5C" w:rsidRDefault="00561E8B" w:rsidP="00561E8B">
      <w:pPr>
        <w:pBdr>
          <w:bottom w:val="single" w:sz="6" w:space="0" w:color="auto"/>
        </w:pBdr>
        <w:rPr>
          <w:rFonts w:asciiTheme="minorHAnsi" w:hAnsiTheme="minorHAnsi" w:cstheme="minorHAnsi"/>
          <w:sz w:val="22"/>
          <w:szCs w:val="22"/>
          <w:lang w:val="en-GB"/>
        </w:rPr>
      </w:pPr>
      <w:r w:rsidRPr="00A3337D">
        <w:rPr>
          <w:rFonts w:asciiTheme="minorHAnsi" w:hAnsiTheme="minorHAnsi" w:cstheme="minorHAnsi"/>
          <w:b/>
          <w:lang w:val="en-GB"/>
        </w:rPr>
        <w:lastRenderedPageBreak/>
        <w:t>FINAL NOTE:</w:t>
      </w:r>
      <w:r w:rsidRPr="00E41B5C">
        <w:rPr>
          <w:rFonts w:asciiTheme="minorHAnsi" w:hAnsiTheme="minorHAnsi" w:cstheme="minorHAnsi"/>
          <w:sz w:val="22"/>
          <w:szCs w:val="22"/>
          <w:lang w:val="en-GB"/>
        </w:rPr>
        <w:t xml:space="preserve"> The application </w:t>
      </w:r>
      <w:r w:rsidR="00D36C88" w:rsidRPr="00E41B5C">
        <w:rPr>
          <w:rFonts w:asciiTheme="minorHAnsi" w:hAnsiTheme="minorHAnsi" w:cstheme="minorHAnsi"/>
          <w:sz w:val="22"/>
          <w:szCs w:val="22"/>
          <w:lang w:val="en-GB"/>
        </w:rPr>
        <w:t xml:space="preserve">including the candidate’s cv </w:t>
      </w:r>
      <w:r w:rsidRPr="00E41B5C">
        <w:rPr>
          <w:rFonts w:asciiTheme="minorHAnsi" w:hAnsiTheme="minorHAnsi" w:cstheme="minorHAnsi"/>
          <w:sz w:val="22"/>
          <w:szCs w:val="22"/>
          <w:lang w:val="en-GB"/>
        </w:rPr>
        <w:t>should be</w:t>
      </w:r>
      <w:r w:rsidR="004F48EE" w:rsidRPr="00E41B5C">
        <w:rPr>
          <w:rFonts w:asciiTheme="minorHAnsi" w:hAnsiTheme="minorHAnsi" w:cstheme="minorHAnsi"/>
          <w:sz w:val="22"/>
          <w:szCs w:val="22"/>
          <w:lang w:val="en-GB"/>
        </w:rPr>
        <w:t xml:space="preserve"> uploaded </w:t>
      </w:r>
      <w:r w:rsidR="008B2738" w:rsidRPr="00E41B5C">
        <w:rPr>
          <w:rFonts w:asciiTheme="minorHAnsi" w:hAnsiTheme="minorHAnsi" w:cstheme="minorHAnsi"/>
          <w:sz w:val="22"/>
          <w:szCs w:val="22"/>
          <w:lang w:val="en-GB"/>
        </w:rPr>
        <w:t xml:space="preserve">as one PDF </w:t>
      </w:r>
      <w:r w:rsidR="004F48EE" w:rsidRPr="00E41B5C">
        <w:rPr>
          <w:rFonts w:asciiTheme="minorHAnsi" w:hAnsiTheme="minorHAnsi" w:cstheme="minorHAnsi"/>
          <w:sz w:val="22"/>
          <w:szCs w:val="22"/>
          <w:lang w:val="en-GB"/>
        </w:rPr>
        <w:t xml:space="preserve">to </w:t>
      </w:r>
      <w:hyperlink r:id="rId8" w:history="1">
        <w:r w:rsidR="004F48EE" w:rsidRPr="00E41B5C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https://forms.gle/EsAf2jYyneZYSSAR9</w:t>
        </w:r>
      </w:hyperlink>
      <w:r w:rsidR="004F48EE" w:rsidRPr="00E41B5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E41B5C">
        <w:rPr>
          <w:rFonts w:asciiTheme="minorHAnsi" w:hAnsiTheme="minorHAnsi" w:cstheme="minorHAnsi"/>
          <w:sz w:val="22"/>
          <w:szCs w:val="22"/>
          <w:lang w:val="en-GB"/>
        </w:rPr>
        <w:t xml:space="preserve">. Applications that do not </w:t>
      </w:r>
      <w:r w:rsidR="006F4EE9" w:rsidRPr="00E41B5C">
        <w:rPr>
          <w:rFonts w:asciiTheme="minorHAnsi" w:hAnsiTheme="minorHAnsi" w:cstheme="minorHAnsi"/>
          <w:sz w:val="22"/>
          <w:szCs w:val="22"/>
          <w:lang w:val="en-GB"/>
        </w:rPr>
        <w:t>meet</w:t>
      </w:r>
      <w:r w:rsidRPr="00E41B5C">
        <w:rPr>
          <w:rFonts w:asciiTheme="minorHAnsi" w:hAnsiTheme="minorHAnsi" w:cstheme="minorHAnsi"/>
          <w:sz w:val="22"/>
          <w:szCs w:val="22"/>
          <w:lang w:val="en-GB"/>
        </w:rPr>
        <w:t xml:space="preserve"> the criteria will not be taken into consideration.</w:t>
      </w:r>
      <w:r w:rsidR="002B5D7B" w:rsidRPr="00E41B5C">
        <w:rPr>
          <w:rFonts w:asciiTheme="minorHAnsi" w:hAnsiTheme="minorHAnsi" w:cstheme="minorHAnsi"/>
          <w:sz w:val="22"/>
          <w:szCs w:val="22"/>
          <w:lang w:val="en-GB"/>
        </w:rPr>
        <w:t xml:space="preserve"> Deadline: see above. </w:t>
      </w:r>
    </w:p>
    <w:p w14:paraId="4CDDB5C5" w14:textId="77777777" w:rsidR="00DF6B5B" w:rsidRPr="00E41B5C" w:rsidRDefault="00DF6B5B" w:rsidP="00561E8B">
      <w:pPr>
        <w:pBdr>
          <w:bottom w:val="single" w:sz="6" w:space="0" w:color="auto"/>
        </w:pBdr>
        <w:rPr>
          <w:rFonts w:asciiTheme="minorHAnsi" w:hAnsiTheme="minorHAnsi" w:cstheme="minorHAnsi"/>
          <w:sz w:val="22"/>
          <w:szCs w:val="22"/>
          <w:lang w:val="en-GB"/>
        </w:rPr>
      </w:pPr>
    </w:p>
    <w:p w14:paraId="01F12574" w14:textId="77777777" w:rsidR="00DF6B5B" w:rsidRPr="00DF6B5B" w:rsidRDefault="00DF6B5B" w:rsidP="00DF6B5B">
      <w:pPr>
        <w:pBdr>
          <w:bottom w:val="single" w:sz="6" w:space="0" w:color="auto"/>
        </w:pBdr>
        <w:rPr>
          <w:rFonts w:asciiTheme="minorHAnsi" w:hAnsiTheme="minorHAnsi" w:cstheme="minorHAnsi"/>
          <w:sz w:val="22"/>
          <w:szCs w:val="22"/>
        </w:rPr>
      </w:pPr>
    </w:p>
    <w:p w14:paraId="552CE006" w14:textId="77777777" w:rsidR="00DF6B5B" w:rsidRPr="00E41B5C" w:rsidRDefault="00DF6B5B" w:rsidP="00561E8B">
      <w:pPr>
        <w:pBdr>
          <w:bottom w:val="single" w:sz="6" w:space="0" w:color="auto"/>
        </w:pBdr>
        <w:rPr>
          <w:rFonts w:asciiTheme="minorHAnsi" w:hAnsiTheme="minorHAnsi" w:cstheme="minorHAnsi"/>
          <w:sz w:val="22"/>
          <w:szCs w:val="22"/>
          <w:lang w:val="en-US"/>
        </w:rPr>
      </w:pPr>
    </w:p>
    <w:p w14:paraId="4A671F5A" w14:textId="2F59F13E" w:rsidR="005C2BE0" w:rsidRPr="00A3337D" w:rsidRDefault="005C2BE0" w:rsidP="00F34DFC">
      <w:pPr>
        <w:pStyle w:val="Lijstalinea"/>
        <w:keepNext/>
        <w:numPr>
          <w:ilvl w:val="2"/>
          <w:numId w:val="7"/>
        </w:numPr>
        <w:autoSpaceDE w:val="0"/>
        <w:autoSpaceDN w:val="0"/>
        <w:adjustRightInd w:val="0"/>
        <w:ind w:left="426"/>
        <w:rPr>
          <w:rFonts w:asciiTheme="minorHAnsi" w:hAnsiTheme="minorHAnsi" w:cstheme="minorHAnsi"/>
          <w:b/>
          <w:bCs/>
          <w:color w:val="000000"/>
          <w:lang w:val="en-GB"/>
        </w:rPr>
      </w:pPr>
      <w:r w:rsidRPr="00A3337D">
        <w:rPr>
          <w:rFonts w:asciiTheme="minorHAnsi" w:hAnsiTheme="minorHAnsi" w:cstheme="minorHAnsi"/>
          <w:b/>
          <w:bCs/>
          <w:color w:val="000000"/>
          <w:lang w:val="en-GB"/>
        </w:rPr>
        <w:t xml:space="preserve">Signatures  </w:t>
      </w:r>
    </w:p>
    <w:p w14:paraId="712A9C61" w14:textId="77777777" w:rsidR="005C2BE0" w:rsidRPr="00E41B5C" w:rsidRDefault="005C2BE0" w:rsidP="005C2BE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tbl>
      <w:tblPr>
        <w:tblW w:w="90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3"/>
        <w:gridCol w:w="3291"/>
        <w:gridCol w:w="3106"/>
      </w:tblGrid>
      <w:tr w:rsidR="005C2BE0" w:rsidRPr="001224CD" w14:paraId="4C6230D4" w14:textId="77777777" w:rsidTr="005C2BE0">
        <w:trPr>
          <w:trHeight w:val="300"/>
        </w:trPr>
        <w:tc>
          <w:tcPr>
            <w:tcW w:w="90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0CA6A7" w14:textId="2431233F" w:rsidR="005C2BE0" w:rsidRPr="00DF6B5B" w:rsidRDefault="005C2BE0" w:rsidP="001B5427">
            <w:pPr>
              <w:pBdr>
                <w:bottom w:val="single" w:sz="6" w:space="0" w:color="auto"/>
              </w:pBd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B5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The </w:t>
            </w:r>
            <w:r w:rsidR="00F0178A" w:rsidRPr="00E41B5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above </w:t>
            </w:r>
            <w:r w:rsidR="001E3707" w:rsidRPr="00E41B5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requested </w:t>
            </w:r>
            <w:r w:rsidRPr="00DF6B5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budget for </w:t>
            </w:r>
            <w:r w:rsidR="008E1D1B" w:rsidRPr="00E41B5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access to a lab facilities or travel </w:t>
            </w:r>
            <w:r w:rsidR="001E3707" w:rsidRPr="00E41B5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expenses </w:t>
            </w:r>
            <w:r w:rsidR="008E1D1B" w:rsidRPr="00E41B5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for a </w:t>
            </w:r>
            <w:r w:rsidR="0086543F" w:rsidRPr="00DF6B5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lab </w:t>
            </w:r>
            <w:r w:rsidR="008E1D1B" w:rsidRPr="00E41B5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or</w:t>
            </w:r>
            <w:r w:rsidR="0086543F" w:rsidRPr="00DF6B5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DF6B5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conference</w:t>
            </w:r>
            <w:r w:rsidR="008E1D1B" w:rsidRPr="00E41B5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F0178A" w:rsidRPr="00E41B5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visit </w:t>
            </w:r>
            <w:r w:rsidRPr="00DF6B5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has been reviewed and approved by the financial / project controller at the applicant’s department at either Amsterdam UMC, Amsterdam UMC Research BV</w:t>
            </w:r>
            <w:r w:rsidR="008E1D1B" w:rsidRPr="00E41B5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r w:rsidRPr="00DF6B5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VU Amsterdam</w:t>
            </w:r>
            <w:r w:rsidR="008E1D1B" w:rsidRPr="00E41B5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or ACTA</w:t>
            </w:r>
            <w:r w:rsidRPr="00DF6B5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</w:t>
            </w:r>
            <w:r w:rsidRPr="00DF6B5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</w:tc>
      </w:tr>
      <w:tr w:rsidR="005C2BE0" w:rsidRPr="001224CD" w14:paraId="0BECA946" w14:textId="77777777" w:rsidTr="005E0EFB">
        <w:trPr>
          <w:trHeight w:val="300"/>
        </w:trPr>
        <w:tc>
          <w:tcPr>
            <w:tcW w:w="2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DF81EE3" w14:textId="77777777" w:rsidR="005C2BE0" w:rsidRPr="00DF6B5B" w:rsidRDefault="005C2BE0" w:rsidP="001B5427">
            <w:pPr>
              <w:pBdr>
                <w:bottom w:val="single" w:sz="6" w:space="0" w:color="auto"/>
              </w:pBd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B5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Name financial / project controller (</w:t>
            </w:r>
            <w:r w:rsidRPr="00DF6B5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COMPULSORY</w:t>
            </w:r>
            <w:r w:rsidRPr="00DF6B5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)</w:t>
            </w:r>
            <w:r w:rsidRPr="00DF6B5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2C5DD8E" w14:textId="77777777" w:rsidR="005C2BE0" w:rsidRPr="00DF6B5B" w:rsidRDefault="005C2BE0" w:rsidP="001B5427">
            <w:pPr>
              <w:pBdr>
                <w:bottom w:val="single" w:sz="6" w:space="0" w:color="auto"/>
              </w:pBd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B5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Contact details financial / project controller (</w:t>
            </w:r>
            <w:r w:rsidRPr="00DF6B5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COMPULSORY</w:t>
            </w:r>
            <w:r w:rsidRPr="00DF6B5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)</w:t>
            </w:r>
            <w:r w:rsidRPr="00DF6B5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BD16A6C" w14:textId="77777777" w:rsidR="005C2BE0" w:rsidRPr="00DF6B5B" w:rsidRDefault="005C2BE0" w:rsidP="001B5427">
            <w:pPr>
              <w:pBdr>
                <w:bottom w:val="single" w:sz="6" w:space="0" w:color="auto"/>
              </w:pBd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B5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Signature financial / project controller (</w:t>
            </w:r>
            <w:r w:rsidRPr="00DF6B5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COMPULSORY</w:t>
            </w:r>
            <w:r w:rsidRPr="00DF6B5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)</w:t>
            </w:r>
            <w:r w:rsidRPr="00DF6B5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</w:tc>
      </w:tr>
      <w:tr w:rsidR="005C2BE0" w:rsidRPr="001224CD" w14:paraId="0462D946" w14:textId="77777777" w:rsidTr="005E0EFB">
        <w:trPr>
          <w:trHeight w:val="300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73E2312" w14:textId="46E31C41" w:rsidR="005C2BE0" w:rsidRPr="00E41B5C" w:rsidRDefault="005C2BE0" w:rsidP="001B5427">
            <w:pPr>
              <w:pBdr>
                <w:bottom w:val="single" w:sz="6" w:space="0" w:color="auto"/>
              </w:pBd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5D427CE" w14:textId="77777777" w:rsidR="005C2BE0" w:rsidRPr="00E41B5C" w:rsidRDefault="005C2BE0" w:rsidP="001B5427">
            <w:pPr>
              <w:pBdr>
                <w:bottom w:val="single" w:sz="6" w:space="0" w:color="auto"/>
              </w:pBd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7E180" w14:textId="77777777" w:rsidR="005C2BE0" w:rsidRPr="00E41B5C" w:rsidRDefault="005C2BE0" w:rsidP="001B5427">
            <w:pPr>
              <w:pBdr>
                <w:bottom w:val="single" w:sz="6" w:space="0" w:color="auto"/>
              </w:pBd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32A79B0A" w14:textId="77777777" w:rsidR="00F53BB7" w:rsidRPr="00E41B5C" w:rsidRDefault="00F53BB7" w:rsidP="005C2BE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4"/>
        <w:gridCol w:w="2472"/>
        <w:gridCol w:w="4114"/>
      </w:tblGrid>
      <w:tr w:rsidR="005C2BE0" w:rsidRPr="00E41B5C" w14:paraId="56BBB08C" w14:textId="77777777" w:rsidTr="001B5427">
        <w:tc>
          <w:tcPr>
            <w:tcW w:w="2535" w:type="dxa"/>
          </w:tcPr>
          <w:p w14:paraId="3E03C293" w14:textId="77777777" w:rsidR="005C2BE0" w:rsidRPr="00E41B5C" w:rsidRDefault="005C2BE0" w:rsidP="001B54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E41B5C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Place </w:t>
            </w:r>
          </w:p>
          <w:p w14:paraId="314C5420" w14:textId="77777777" w:rsidR="005C2BE0" w:rsidRPr="00E41B5C" w:rsidRDefault="005C2BE0" w:rsidP="001B54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535" w:type="dxa"/>
          </w:tcPr>
          <w:p w14:paraId="5844177B" w14:textId="77777777" w:rsidR="005C2BE0" w:rsidRPr="00E41B5C" w:rsidRDefault="005C2BE0" w:rsidP="001B54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E41B5C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Date</w:t>
            </w:r>
          </w:p>
        </w:tc>
        <w:tc>
          <w:tcPr>
            <w:tcW w:w="4218" w:type="dxa"/>
          </w:tcPr>
          <w:p w14:paraId="4745AAF1" w14:textId="77777777" w:rsidR="005C2BE0" w:rsidRPr="00E41B5C" w:rsidRDefault="005C2BE0" w:rsidP="001B54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E41B5C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Signature applicant</w:t>
            </w:r>
          </w:p>
        </w:tc>
      </w:tr>
      <w:tr w:rsidR="005C2BE0" w:rsidRPr="00E41B5C" w14:paraId="7A6A7961" w14:textId="77777777" w:rsidTr="001B5427">
        <w:trPr>
          <w:trHeight w:val="819"/>
        </w:trPr>
        <w:tc>
          <w:tcPr>
            <w:tcW w:w="2535" w:type="dxa"/>
          </w:tcPr>
          <w:p w14:paraId="7970D242" w14:textId="77777777" w:rsidR="005C2BE0" w:rsidRPr="00E41B5C" w:rsidRDefault="005C2BE0" w:rsidP="001B54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783F214A" w14:textId="77777777" w:rsidR="005C2BE0" w:rsidRPr="00E41B5C" w:rsidRDefault="005C2BE0" w:rsidP="001B54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535" w:type="dxa"/>
          </w:tcPr>
          <w:p w14:paraId="28ED02B4" w14:textId="77777777" w:rsidR="005C2BE0" w:rsidRPr="00E41B5C" w:rsidRDefault="005C2BE0" w:rsidP="001B54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218" w:type="dxa"/>
          </w:tcPr>
          <w:p w14:paraId="278D7FBF" w14:textId="77777777" w:rsidR="005C2BE0" w:rsidRPr="00E41B5C" w:rsidRDefault="005C2BE0" w:rsidP="001B54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61BF8AE1" w14:textId="77777777" w:rsidR="005C2BE0" w:rsidRPr="00E41B5C" w:rsidRDefault="005C2BE0" w:rsidP="005C2BE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7"/>
        <w:gridCol w:w="2488"/>
        <w:gridCol w:w="4115"/>
      </w:tblGrid>
      <w:tr w:rsidR="005C2BE0" w:rsidRPr="00E41B5C" w14:paraId="173D5089" w14:textId="77777777" w:rsidTr="001B5427">
        <w:tc>
          <w:tcPr>
            <w:tcW w:w="2518" w:type="dxa"/>
          </w:tcPr>
          <w:p w14:paraId="0C3FB155" w14:textId="77777777" w:rsidR="005C2BE0" w:rsidRPr="00E41B5C" w:rsidRDefault="005C2BE0" w:rsidP="001B54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E41B5C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Place </w:t>
            </w:r>
          </w:p>
          <w:p w14:paraId="0282CA52" w14:textId="77777777" w:rsidR="005C2BE0" w:rsidRPr="00E41B5C" w:rsidRDefault="005C2BE0" w:rsidP="001B54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</w:tcPr>
          <w:p w14:paraId="6E98675B" w14:textId="77777777" w:rsidR="005C2BE0" w:rsidRPr="00E41B5C" w:rsidRDefault="005C2BE0" w:rsidP="001B54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E41B5C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Date</w:t>
            </w:r>
          </w:p>
        </w:tc>
        <w:tc>
          <w:tcPr>
            <w:tcW w:w="4218" w:type="dxa"/>
          </w:tcPr>
          <w:p w14:paraId="67C1F768" w14:textId="77777777" w:rsidR="005C2BE0" w:rsidRPr="00E41B5C" w:rsidRDefault="005C2BE0" w:rsidP="001B54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E41B5C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Signature principal supervisor</w:t>
            </w:r>
          </w:p>
        </w:tc>
      </w:tr>
      <w:tr w:rsidR="005C2BE0" w:rsidRPr="00E41B5C" w14:paraId="430C2FEE" w14:textId="77777777" w:rsidTr="001B5427">
        <w:trPr>
          <w:trHeight w:val="694"/>
        </w:trPr>
        <w:tc>
          <w:tcPr>
            <w:tcW w:w="2518" w:type="dxa"/>
          </w:tcPr>
          <w:p w14:paraId="264765FF" w14:textId="77777777" w:rsidR="005C2BE0" w:rsidRPr="00E41B5C" w:rsidRDefault="005C2BE0" w:rsidP="001B54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1C20B364" w14:textId="77777777" w:rsidR="005C2BE0" w:rsidRPr="00E41B5C" w:rsidRDefault="005C2BE0" w:rsidP="001B54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2D8ECF4F" w14:textId="77777777" w:rsidR="005C2BE0" w:rsidRPr="00E41B5C" w:rsidRDefault="005C2BE0" w:rsidP="001B54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</w:tcPr>
          <w:p w14:paraId="5AB3C438" w14:textId="77777777" w:rsidR="005C2BE0" w:rsidRPr="00E41B5C" w:rsidRDefault="005C2BE0" w:rsidP="001B54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218" w:type="dxa"/>
          </w:tcPr>
          <w:p w14:paraId="3D7B6CDD" w14:textId="77777777" w:rsidR="005C2BE0" w:rsidRPr="00E41B5C" w:rsidRDefault="005C2BE0" w:rsidP="001B542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1D72971C" w14:textId="6D945156" w:rsidR="00DF6B5B" w:rsidRPr="00E41B5C" w:rsidRDefault="00DF6B5B" w:rsidP="007F2544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</w:pPr>
    </w:p>
    <w:sectPr w:rsidR="00DF6B5B" w:rsidRPr="00E41B5C" w:rsidSect="00F00B4D">
      <w:headerReference w:type="default" r:id="rId9"/>
      <w:pgSz w:w="11906" w:h="16838" w:code="9"/>
      <w:pgMar w:top="1440" w:right="1418" w:bottom="1440" w:left="1418" w:header="426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808ED" w14:textId="77777777" w:rsidR="00F55C24" w:rsidRDefault="00F55C24">
      <w:r>
        <w:separator/>
      </w:r>
    </w:p>
  </w:endnote>
  <w:endnote w:type="continuationSeparator" w:id="0">
    <w:p w14:paraId="6283418B" w14:textId="77777777" w:rsidR="00F55C24" w:rsidRDefault="00F5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DE9C1" w14:textId="77777777" w:rsidR="00F55C24" w:rsidRDefault="00F55C24">
      <w:r>
        <w:separator/>
      </w:r>
    </w:p>
  </w:footnote>
  <w:footnote w:type="continuationSeparator" w:id="0">
    <w:p w14:paraId="33062790" w14:textId="77777777" w:rsidR="00F55C24" w:rsidRDefault="00F55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5943" w14:textId="0821755B" w:rsidR="00084A19" w:rsidRDefault="00F00B4D" w:rsidP="00084A19">
    <w:pPr>
      <w:pStyle w:val="Koptekst"/>
      <w:jc w:val="center"/>
    </w:pPr>
    <w:r>
      <w:rPr>
        <w:noProof/>
        <w14:ligatures w14:val="standardContextual"/>
      </w:rPr>
      <w:drawing>
        <wp:inline distT="0" distB="0" distL="0" distR="0" wp14:anchorId="069FE0FB" wp14:editId="3E86A426">
          <wp:extent cx="3404438" cy="1013460"/>
          <wp:effectExtent l="0" t="0" r="5715" b="0"/>
          <wp:docPr id="6503732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80429" name="Picture 3736804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0208" cy="10151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6F48C4" w14:textId="77777777" w:rsidR="00D32658" w:rsidRDefault="00D32658" w:rsidP="00084A19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5B61"/>
    <w:multiLevelType w:val="multilevel"/>
    <w:tmpl w:val="57CEF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9BD43E3"/>
    <w:multiLevelType w:val="hybridMultilevel"/>
    <w:tmpl w:val="5492E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9226C"/>
    <w:multiLevelType w:val="hybridMultilevel"/>
    <w:tmpl w:val="6B5E7656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E2C66B8">
      <w:numFmt w:val="bullet"/>
      <w:lvlText w:val="-"/>
      <w:lvlJc w:val="left"/>
      <w:pPr>
        <w:ind w:left="1784" w:hanging="42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0E962FD"/>
    <w:multiLevelType w:val="multilevel"/>
    <w:tmpl w:val="85F81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9E21CB"/>
    <w:multiLevelType w:val="hybridMultilevel"/>
    <w:tmpl w:val="74CAE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C16C2"/>
    <w:multiLevelType w:val="multilevel"/>
    <w:tmpl w:val="8A48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826AC"/>
    <w:multiLevelType w:val="hybridMultilevel"/>
    <w:tmpl w:val="CAAA5260"/>
    <w:lvl w:ilvl="0" w:tplc="4E707996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C02B3"/>
    <w:multiLevelType w:val="hybridMultilevel"/>
    <w:tmpl w:val="5E9A97D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9C441A"/>
    <w:multiLevelType w:val="multilevel"/>
    <w:tmpl w:val="A316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526AC4"/>
    <w:multiLevelType w:val="multilevel"/>
    <w:tmpl w:val="68E8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1022346">
    <w:abstractNumId w:val="4"/>
  </w:num>
  <w:num w:numId="2" w16cid:durableId="525753409">
    <w:abstractNumId w:val="1"/>
  </w:num>
  <w:num w:numId="3" w16cid:durableId="923883636">
    <w:abstractNumId w:val="2"/>
  </w:num>
  <w:num w:numId="4" w16cid:durableId="709381364">
    <w:abstractNumId w:val="6"/>
  </w:num>
  <w:num w:numId="5" w16cid:durableId="877280274">
    <w:abstractNumId w:val="3"/>
  </w:num>
  <w:num w:numId="6" w16cid:durableId="695085094">
    <w:abstractNumId w:val="5"/>
  </w:num>
  <w:num w:numId="7" w16cid:durableId="727067570">
    <w:abstractNumId w:val="8"/>
  </w:num>
  <w:num w:numId="8" w16cid:durableId="568729523">
    <w:abstractNumId w:val="9"/>
  </w:num>
  <w:num w:numId="9" w16cid:durableId="1609237371">
    <w:abstractNumId w:val="0"/>
  </w:num>
  <w:num w:numId="10" w16cid:durableId="7138477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nl-NL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nl-NL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2C5"/>
    <w:rsid w:val="00015245"/>
    <w:rsid w:val="000302DB"/>
    <w:rsid w:val="00044FA3"/>
    <w:rsid w:val="00047E78"/>
    <w:rsid w:val="000539F0"/>
    <w:rsid w:val="00054D85"/>
    <w:rsid w:val="00064FA3"/>
    <w:rsid w:val="0007683D"/>
    <w:rsid w:val="00084A19"/>
    <w:rsid w:val="000910FD"/>
    <w:rsid w:val="00093971"/>
    <w:rsid w:val="00095780"/>
    <w:rsid w:val="000A6608"/>
    <w:rsid w:val="000A6D45"/>
    <w:rsid w:val="000B08EC"/>
    <w:rsid w:val="000C33C6"/>
    <w:rsid w:val="000C7BDD"/>
    <w:rsid w:val="000D1267"/>
    <w:rsid w:val="000D491B"/>
    <w:rsid w:val="000D55BC"/>
    <w:rsid w:val="000D5ECE"/>
    <w:rsid w:val="000E14A6"/>
    <w:rsid w:val="000E4AA0"/>
    <w:rsid w:val="000F6C5F"/>
    <w:rsid w:val="0012241E"/>
    <w:rsid w:val="001224CD"/>
    <w:rsid w:val="0012571E"/>
    <w:rsid w:val="001277FC"/>
    <w:rsid w:val="0013063B"/>
    <w:rsid w:val="00143138"/>
    <w:rsid w:val="00144064"/>
    <w:rsid w:val="001546E9"/>
    <w:rsid w:val="00171241"/>
    <w:rsid w:val="00184BDE"/>
    <w:rsid w:val="0018519E"/>
    <w:rsid w:val="0018750C"/>
    <w:rsid w:val="00190831"/>
    <w:rsid w:val="001929EC"/>
    <w:rsid w:val="001A1DD3"/>
    <w:rsid w:val="001A2E5E"/>
    <w:rsid w:val="001B3A5D"/>
    <w:rsid w:val="001C4290"/>
    <w:rsid w:val="001C535A"/>
    <w:rsid w:val="001E3707"/>
    <w:rsid w:val="001F510C"/>
    <w:rsid w:val="00203EF2"/>
    <w:rsid w:val="002045EC"/>
    <w:rsid w:val="00205C5A"/>
    <w:rsid w:val="00207233"/>
    <w:rsid w:val="00215118"/>
    <w:rsid w:val="002220AF"/>
    <w:rsid w:val="00222CB1"/>
    <w:rsid w:val="002319AA"/>
    <w:rsid w:val="00245684"/>
    <w:rsid w:val="00246C9E"/>
    <w:rsid w:val="00250629"/>
    <w:rsid w:val="002608D7"/>
    <w:rsid w:val="0027737C"/>
    <w:rsid w:val="002842DC"/>
    <w:rsid w:val="00284BF0"/>
    <w:rsid w:val="002864E4"/>
    <w:rsid w:val="00292524"/>
    <w:rsid w:val="00295BED"/>
    <w:rsid w:val="002A5F80"/>
    <w:rsid w:val="002B0432"/>
    <w:rsid w:val="002B427C"/>
    <w:rsid w:val="002B5D7B"/>
    <w:rsid w:val="002C07DE"/>
    <w:rsid w:val="002C25A5"/>
    <w:rsid w:val="002D239F"/>
    <w:rsid w:val="002D7FCD"/>
    <w:rsid w:val="002E3304"/>
    <w:rsid w:val="002E5897"/>
    <w:rsid w:val="002F4862"/>
    <w:rsid w:val="00307BEA"/>
    <w:rsid w:val="00311BC1"/>
    <w:rsid w:val="00313D95"/>
    <w:rsid w:val="00316C94"/>
    <w:rsid w:val="003329D4"/>
    <w:rsid w:val="0037748C"/>
    <w:rsid w:val="003B7AFE"/>
    <w:rsid w:val="003C0813"/>
    <w:rsid w:val="003E52C5"/>
    <w:rsid w:val="003F1C09"/>
    <w:rsid w:val="00410735"/>
    <w:rsid w:val="00414190"/>
    <w:rsid w:val="0042768C"/>
    <w:rsid w:val="00435E43"/>
    <w:rsid w:val="00436C34"/>
    <w:rsid w:val="004458ED"/>
    <w:rsid w:val="004477AB"/>
    <w:rsid w:val="00452AD9"/>
    <w:rsid w:val="00453F01"/>
    <w:rsid w:val="00464F52"/>
    <w:rsid w:val="00467989"/>
    <w:rsid w:val="004946D6"/>
    <w:rsid w:val="004A20A5"/>
    <w:rsid w:val="004C6C3C"/>
    <w:rsid w:val="004D0261"/>
    <w:rsid w:val="004D63EF"/>
    <w:rsid w:val="004D7757"/>
    <w:rsid w:val="004E41A7"/>
    <w:rsid w:val="004E42D0"/>
    <w:rsid w:val="004F48EE"/>
    <w:rsid w:val="004F663B"/>
    <w:rsid w:val="004F69E0"/>
    <w:rsid w:val="0050617D"/>
    <w:rsid w:val="00506E39"/>
    <w:rsid w:val="00507503"/>
    <w:rsid w:val="005133E0"/>
    <w:rsid w:val="00515129"/>
    <w:rsid w:val="00515408"/>
    <w:rsid w:val="00547257"/>
    <w:rsid w:val="005533A0"/>
    <w:rsid w:val="005547FA"/>
    <w:rsid w:val="00561E8B"/>
    <w:rsid w:val="00562DBE"/>
    <w:rsid w:val="00563BA0"/>
    <w:rsid w:val="0057265C"/>
    <w:rsid w:val="005754A2"/>
    <w:rsid w:val="00581FD3"/>
    <w:rsid w:val="00586AE7"/>
    <w:rsid w:val="00593616"/>
    <w:rsid w:val="00597EF3"/>
    <w:rsid w:val="005A6872"/>
    <w:rsid w:val="005B2035"/>
    <w:rsid w:val="005B5F27"/>
    <w:rsid w:val="005B7CAD"/>
    <w:rsid w:val="005C2BE0"/>
    <w:rsid w:val="005C3DF7"/>
    <w:rsid w:val="005D78EE"/>
    <w:rsid w:val="005E0EFB"/>
    <w:rsid w:val="005E56CD"/>
    <w:rsid w:val="005E7A00"/>
    <w:rsid w:val="005F78CE"/>
    <w:rsid w:val="00617ADB"/>
    <w:rsid w:val="0062342E"/>
    <w:rsid w:val="0062459B"/>
    <w:rsid w:val="00626864"/>
    <w:rsid w:val="00630697"/>
    <w:rsid w:val="00650860"/>
    <w:rsid w:val="00652BF8"/>
    <w:rsid w:val="00657658"/>
    <w:rsid w:val="00671180"/>
    <w:rsid w:val="0067474F"/>
    <w:rsid w:val="00685609"/>
    <w:rsid w:val="00691225"/>
    <w:rsid w:val="0069393B"/>
    <w:rsid w:val="006A06C4"/>
    <w:rsid w:val="006A48A7"/>
    <w:rsid w:val="006B7DE5"/>
    <w:rsid w:val="006C10B3"/>
    <w:rsid w:val="006D3445"/>
    <w:rsid w:val="006E28E5"/>
    <w:rsid w:val="006E357C"/>
    <w:rsid w:val="006F1A3F"/>
    <w:rsid w:val="006F4EE9"/>
    <w:rsid w:val="00704F2F"/>
    <w:rsid w:val="00714F3E"/>
    <w:rsid w:val="007273C2"/>
    <w:rsid w:val="0075548B"/>
    <w:rsid w:val="0077348C"/>
    <w:rsid w:val="00773C17"/>
    <w:rsid w:val="007746E9"/>
    <w:rsid w:val="007A1613"/>
    <w:rsid w:val="007A5D49"/>
    <w:rsid w:val="007C3B18"/>
    <w:rsid w:val="007C4ACC"/>
    <w:rsid w:val="007C54B0"/>
    <w:rsid w:val="007C571E"/>
    <w:rsid w:val="007C6C55"/>
    <w:rsid w:val="007C72B6"/>
    <w:rsid w:val="007E798A"/>
    <w:rsid w:val="007F2544"/>
    <w:rsid w:val="007F3FE8"/>
    <w:rsid w:val="00800F0D"/>
    <w:rsid w:val="00810881"/>
    <w:rsid w:val="00814F04"/>
    <w:rsid w:val="0081635E"/>
    <w:rsid w:val="008167DF"/>
    <w:rsid w:val="00840420"/>
    <w:rsid w:val="0084715B"/>
    <w:rsid w:val="00852BD0"/>
    <w:rsid w:val="00855142"/>
    <w:rsid w:val="0086402E"/>
    <w:rsid w:val="0086543F"/>
    <w:rsid w:val="0086561F"/>
    <w:rsid w:val="008735ED"/>
    <w:rsid w:val="0087543E"/>
    <w:rsid w:val="008A3901"/>
    <w:rsid w:val="008A6DC4"/>
    <w:rsid w:val="008B1E85"/>
    <w:rsid w:val="008B2738"/>
    <w:rsid w:val="008C4B35"/>
    <w:rsid w:val="008D50D1"/>
    <w:rsid w:val="008D737A"/>
    <w:rsid w:val="008E15F3"/>
    <w:rsid w:val="008E1D1B"/>
    <w:rsid w:val="008E7999"/>
    <w:rsid w:val="00902D84"/>
    <w:rsid w:val="00914D7F"/>
    <w:rsid w:val="00924C8E"/>
    <w:rsid w:val="009267CD"/>
    <w:rsid w:val="00943FDA"/>
    <w:rsid w:val="00946B21"/>
    <w:rsid w:val="009471DD"/>
    <w:rsid w:val="00950644"/>
    <w:rsid w:val="00950653"/>
    <w:rsid w:val="00952BF3"/>
    <w:rsid w:val="00953396"/>
    <w:rsid w:val="00953963"/>
    <w:rsid w:val="0096117C"/>
    <w:rsid w:val="00966FCC"/>
    <w:rsid w:val="0098390C"/>
    <w:rsid w:val="009841AF"/>
    <w:rsid w:val="00987EDA"/>
    <w:rsid w:val="009904AA"/>
    <w:rsid w:val="00992C72"/>
    <w:rsid w:val="009A464B"/>
    <w:rsid w:val="009B3C31"/>
    <w:rsid w:val="009C0E53"/>
    <w:rsid w:val="009C2E4F"/>
    <w:rsid w:val="009C4753"/>
    <w:rsid w:val="009C6987"/>
    <w:rsid w:val="009C6CC2"/>
    <w:rsid w:val="009D1D90"/>
    <w:rsid w:val="009D25AB"/>
    <w:rsid w:val="009D721B"/>
    <w:rsid w:val="009E2894"/>
    <w:rsid w:val="009E6EE3"/>
    <w:rsid w:val="009F0A62"/>
    <w:rsid w:val="00A0454F"/>
    <w:rsid w:val="00A23794"/>
    <w:rsid w:val="00A32345"/>
    <w:rsid w:val="00A3337D"/>
    <w:rsid w:val="00A37D66"/>
    <w:rsid w:val="00A46329"/>
    <w:rsid w:val="00A47C4A"/>
    <w:rsid w:val="00A47F6B"/>
    <w:rsid w:val="00A63954"/>
    <w:rsid w:val="00A75089"/>
    <w:rsid w:val="00A776D6"/>
    <w:rsid w:val="00A77C77"/>
    <w:rsid w:val="00A869E2"/>
    <w:rsid w:val="00A87AEA"/>
    <w:rsid w:val="00A9142F"/>
    <w:rsid w:val="00A932CE"/>
    <w:rsid w:val="00A94A67"/>
    <w:rsid w:val="00AA1607"/>
    <w:rsid w:val="00AA44D1"/>
    <w:rsid w:val="00AB6DD5"/>
    <w:rsid w:val="00AC0CB9"/>
    <w:rsid w:val="00AD6073"/>
    <w:rsid w:val="00AE2261"/>
    <w:rsid w:val="00AF2906"/>
    <w:rsid w:val="00AF7B05"/>
    <w:rsid w:val="00B0029E"/>
    <w:rsid w:val="00B06011"/>
    <w:rsid w:val="00B13C4A"/>
    <w:rsid w:val="00B27460"/>
    <w:rsid w:val="00B35BEB"/>
    <w:rsid w:val="00B4340A"/>
    <w:rsid w:val="00B439C1"/>
    <w:rsid w:val="00B53A5A"/>
    <w:rsid w:val="00B8237B"/>
    <w:rsid w:val="00B873A2"/>
    <w:rsid w:val="00BA0991"/>
    <w:rsid w:val="00BA0FCA"/>
    <w:rsid w:val="00BB3028"/>
    <w:rsid w:val="00BB4C2A"/>
    <w:rsid w:val="00BC0861"/>
    <w:rsid w:val="00BD0D5D"/>
    <w:rsid w:val="00BD7443"/>
    <w:rsid w:val="00BE08B0"/>
    <w:rsid w:val="00BE3189"/>
    <w:rsid w:val="00BE6226"/>
    <w:rsid w:val="00BF063E"/>
    <w:rsid w:val="00BF46C7"/>
    <w:rsid w:val="00BF79D8"/>
    <w:rsid w:val="00C00F65"/>
    <w:rsid w:val="00C010F8"/>
    <w:rsid w:val="00C05141"/>
    <w:rsid w:val="00C059DD"/>
    <w:rsid w:val="00C11717"/>
    <w:rsid w:val="00C17966"/>
    <w:rsid w:val="00C200C3"/>
    <w:rsid w:val="00C25BF1"/>
    <w:rsid w:val="00C3398C"/>
    <w:rsid w:val="00C44CB6"/>
    <w:rsid w:val="00C5053B"/>
    <w:rsid w:val="00C601DB"/>
    <w:rsid w:val="00C62788"/>
    <w:rsid w:val="00C63F52"/>
    <w:rsid w:val="00C65B17"/>
    <w:rsid w:val="00C65B6A"/>
    <w:rsid w:val="00C72A51"/>
    <w:rsid w:val="00C82F06"/>
    <w:rsid w:val="00C854EF"/>
    <w:rsid w:val="00CA41A9"/>
    <w:rsid w:val="00CB5C89"/>
    <w:rsid w:val="00CB7841"/>
    <w:rsid w:val="00CD2A88"/>
    <w:rsid w:val="00CD495D"/>
    <w:rsid w:val="00CD4A5A"/>
    <w:rsid w:val="00CE4299"/>
    <w:rsid w:val="00CF3628"/>
    <w:rsid w:val="00CF40CB"/>
    <w:rsid w:val="00D07558"/>
    <w:rsid w:val="00D14262"/>
    <w:rsid w:val="00D24A9D"/>
    <w:rsid w:val="00D300C3"/>
    <w:rsid w:val="00D30651"/>
    <w:rsid w:val="00D32658"/>
    <w:rsid w:val="00D3565A"/>
    <w:rsid w:val="00D36C88"/>
    <w:rsid w:val="00D47A1A"/>
    <w:rsid w:val="00D53BE4"/>
    <w:rsid w:val="00D55C52"/>
    <w:rsid w:val="00D636F5"/>
    <w:rsid w:val="00D65C05"/>
    <w:rsid w:val="00D70830"/>
    <w:rsid w:val="00D8108C"/>
    <w:rsid w:val="00D85686"/>
    <w:rsid w:val="00DA36B8"/>
    <w:rsid w:val="00DA6E32"/>
    <w:rsid w:val="00DA7D50"/>
    <w:rsid w:val="00DB2F08"/>
    <w:rsid w:val="00DB4AC0"/>
    <w:rsid w:val="00DB6DA1"/>
    <w:rsid w:val="00DC25E5"/>
    <w:rsid w:val="00DC7655"/>
    <w:rsid w:val="00DD6DCD"/>
    <w:rsid w:val="00DD7B99"/>
    <w:rsid w:val="00DE492D"/>
    <w:rsid w:val="00DE56F7"/>
    <w:rsid w:val="00DF48D1"/>
    <w:rsid w:val="00DF681A"/>
    <w:rsid w:val="00DF6B5B"/>
    <w:rsid w:val="00E0176F"/>
    <w:rsid w:val="00E34BE9"/>
    <w:rsid w:val="00E41B5C"/>
    <w:rsid w:val="00E46825"/>
    <w:rsid w:val="00E47050"/>
    <w:rsid w:val="00E50377"/>
    <w:rsid w:val="00E71ABC"/>
    <w:rsid w:val="00E72551"/>
    <w:rsid w:val="00E83642"/>
    <w:rsid w:val="00E870E0"/>
    <w:rsid w:val="00EA3B52"/>
    <w:rsid w:val="00EB606A"/>
    <w:rsid w:val="00EC5E3D"/>
    <w:rsid w:val="00ED53FD"/>
    <w:rsid w:val="00EF5032"/>
    <w:rsid w:val="00F00B4D"/>
    <w:rsid w:val="00F0178A"/>
    <w:rsid w:val="00F076AE"/>
    <w:rsid w:val="00F1587C"/>
    <w:rsid w:val="00F21969"/>
    <w:rsid w:val="00F26A9D"/>
    <w:rsid w:val="00F273B8"/>
    <w:rsid w:val="00F31B53"/>
    <w:rsid w:val="00F34DFC"/>
    <w:rsid w:val="00F4328F"/>
    <w:rsid w:val="00F46829"/>
    <w:rsid w:val="00F46BB1"/>
    <w:rsid w:val="00F53BB7"/>
    <w:rsid w:val="00F549D3"/>
    <w:rsid w:val="00F55C24"/>
    <w:rsid w:val="00F57DCC"/>
    <w:rsid w:val="00F6018C"/>
    <w:rsid w:val="00F70FB2"/>
    <w:rsid w:val="00F74D61"/>
    <w:rsid w:val="00F92375"/>
    <w:rsid w:val="00F92ABD"/>
    <w:rsid w:val="00FB70BE"/>
    <w:rsid w:val="00FC3169"/>
    <w:rsid w:val="00FC33B0"/>
    <w:rsid w:val="00FC4B0A"/>
    <w:rsid w:val="00FF66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E71DDD"/>
  <w15:docId w15:val="{D5194BF5-280D-4460-8CF2-2AABCCB4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3F52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14F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1440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9267C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267CD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rsid w:val="009267CD"/>
  </w:style>
  <w:style w:type="paragraph" w:styleId="Ballontekst">
    <w:name w:val="Balloon Text"/>
    <w:basedOn w:val="Standaard"/>
    <w:semiHidden/>
    <w:rsid w:val="00BC2B1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EF7C9F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EF7C9F"/>
  </w:style>
  <w:style w:type="character" w:customStyle="1" w:styleId="TekstopmerkingChar">
    <w:name w:val="Tekst opmerking Char"/>
    <w:basedOn w:val="Standaardalinea-lettertype"/>
    <w:link w:val="Tekstopmerking"/>
    <w:rsid w:val="00EF7C9F"/>
    <w:rPr>
      <w:sz w:val="24"/>
      <w:szCs w:val="24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EF7C9F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F7C9F"/>
    <w:rPr>
      <w:b/>
      <w:bCs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72"/>
    <w:qFormat/>
    <w:rsid w:val="00A869E2"/>
    <w:pPr>
      <w:ind w:left="720"/>
      <w:contextualSpacing/>
    </w:pPr>
  </w:style>
  <w:style w:type="paragraph" w:styleId="Normaalweb">
    <w:name w:val="Normal (Web)"/>
    <w:basedOn w:val="Standaard"/>
    <w:rsid w:val="00BE3189"/>
    <w:pPr>
      <w:spacing w:before="100" w:beforeAutospacing="1" w:after="100" w:afterAutospacing="1"/>
    </w:pPr>
    <w:rPr>
      <w:lang w:val="en-US" w:eastAsia="en-US"/>
    </w:rPr>
  </w:style>
  <w:style w:type="character" w:styleId="Nadruk">
    <w:name w:val="Emphasis"/>
    <w:basedOn w:val="Standaardalinea-lettertype"/>
    <w:qFormat/>
    <w:rsid w:val="00BE3189"/>
    <w:rPr>
      <w:i/>
      <w:iCs/>
    </w:rPr>
  </w:style>
  <w:style w:type="table" w:styleId="Tabelraster">
    <w:name w:val="Table Grid"/>
    <w:basedOn w:val="Standaardtabel"/>
    <w:rsid w:val="001A2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084A19"/>
    <w:rPr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814F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e">
    <w:name w:val="Revision"/>
    <w:hidden/>
    <w:uiPriority w:val="71"/>
    <w:semiHidden/>
    <w:rsid w:val="00D8108C"/>
    <w:rPr>
      <w:sz w:val="24"/>
      <w:szCs w:val="24"/>
    </w:rPr>
  </w:style>
  <w:style w:type="character" w:styleId="Hyperlink">
    <w:name w:val="Hyperlink"/>
    <w:basedOn w:val="Standaardalinea-lettertype"/>
    <w:unhideWhenUsed/>
    <w:rsid w:val="00C65B17"/>
    <w:rPr>
      <w:color w:val="0000FF" w:themeColor="hyperlink"/>
      <w:u w:val="single"/>
    </w:rPr>
  </w:style>
  <w:style w:type="character" w:customStyle="1" w:styleId="Kop3Char">
    <w:name w:val="Kop 3 Char"/>
    <w:basedOn w:val="Standaardalinea-lettertype"/>
    <w:link w:val="Kop3"/>
    <w:semiHidden/>
    <w:rsid w:val="001440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7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EsAf2jYyneZYSSAR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DD7C9-245C-4EEC-A876-F427D981A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469</Words>
  <Characters>2726</Characters>
  <Application>Microsoft Office Word</Application>
  <DocSecurity>4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PhD &amp; (R)MA call 2020</vt:lpstr>
      <vt:lpstr>PhD &amp; (R)MA call 2020</vt:lpstr>
    </vt:vector>
  </TitlesOfParts>
  <Company>NWO</Company>
  <LinksUpToDate>false</LinksUpToDate>
  <CharactersWithSpaces>3189</CharactersWithSpaces>
  <SharedDoc>false</SharedDoc>
  <HLinks>
    <vt:vector size="18" baseType="variant">
      <vt:variant>
        <vt:i4>327804</vt:i4>
      </vt:variant>
      <vt:variant>
        <vt:i4>4095</vt:i4>
      </vt:variant>
      <vt:variant>
        <vt:i4>1025</vt:i4>
      </vt:variant>
      <vt:variant>
        <vt:i4>1</vt:i4>
      </vt:variant>
      <vt:variant>
        <vt:lpwstr>MOVE-AGE-logo</vt:lpwstr>
      </vt:variant>
      <vt:variant>
        <vt:lpwstr/>
      </vt:variant>
      <vt:variant>
        <vt:i4>7274538</vt:i4>
      </vt:variant>
      <vt:variant>
        <vt:i4>4098</vt:i4>
      </vt:variant>
      <vt:variant>
        <vt:i4>1026</vt:i4>
      </vt:variant>
      <vt:variant>
        <vt:i4>1</vt:i4>
      </vt:variant>
      <vt:variant>
        <vt:lpwstr>MOVE-logo-klein_kleur</vt:lpwstr>
      </vt:variant>
      <vt:variant>
        <vt:lpwstr/>
      </vt:variant>
      <vt:variant>
        <vt:i4>2949135</vt:i4>
      </vt:variant>
      <vt:variant>
        <vt:i4>-1</vt:i4>
      </vt:variant>
      <vt:variant>
        <vt:i4>2050</vt:i4>
      </vt:variant>
      <vt:variant>
        <vt:i4>1</vt:i4>
      </vt:variant>
      <vt:variant>
        <vt:lpwstr>irm_logo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PhD &amp; (R)MA call 2020</dc:title>
  <dc:creator>Lund, S.</dc:creator>
  <cp:keywords>AMS call template</cp:keywords>
  <cp:lastModifiedBy>Lund, S. (Solveig)</cp:lastModifiedBy>
  <cp:revision>2</cp:revision>
  <cp:lastPrinted>2026-02-24T10:55:00Z</cp:lastPrinted>
  <dcterms:created xsi:type="dcterms:W3CDTF">2026-03-03T10:11:00Z</dcterms:created>
  <dcterms:modified xsi:type="dcterms:W3CDTF">2026-03-03T10:11:00Z</dcterms:modified>
</cp:coreProperties>
</file>