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7" w:type="dxa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3"/>
        <w:gridCol w:w="8854"/>
      </w:tblGrid>
      <w:tr w:rsidR="00C1228B" w:rsidRPr="00104770" w14:paraId="5F76B64F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7552B526" w14:textId="77777777" w:rsidR="00C1228B" w:rsidRPr="00104770" w:rsidRDefault="00EE5AB6" w:rsidP="00C1228B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/>
                <w:color w:val="002060"/>
                <w:lang w:val="en-US"/>
              </w:rPr>
            </w:pPr>
            <w:r w:rsidRPr="006C3FC7">
              <w:rPr>
                <w:rFonts w:ascii="Arial" w:hAnsi="Arial" w:cs="Arial"/>
                <w:b/>
                <w:noProof/>
                <w:color w:val="002060"/>
                <w:sz w:val="16"/>
                <w:szCs w:val="16"/>
                <w:lang w:val="en-US"/>
              </w:rPr>
              <w:t xml:space="preserve"> </w:t>
            </w:r>
            <w:r w:rsidR="00104770" w:rsidRPr="00104770">
              <w:rPr>
                <w:rFonts w:ascii="Arial" w:hAnsi="Arial" w:cs="Arial"/>
                <w:b/>
                <w:noProof/>
                <w:color w:val="002060"/>
                <w:sz w:val="16"/>
                <w:szCs w:val="16"/>
              </w:rPr>
              <w:pict w14:anchorId="0A3A00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98pt;height:33pt;visibility:visible">
                  <v:imagedata r:id="rId7" o:title=""/>
                  <o:lock v:ext="edit" aspectratio="f"/>
                </v:shape>
              </w:pict>
            </w:r>
          </w:p>
          <w:p w14:paraId="00FC5C15" w14:textId="77777777" w:rsidR="006521E1" w:rsidRPr="00104770" w:rsidRDefault="006521E1" w:rsidP="00C1228B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/>
                <w:color w:val="002060"/>
                <w:lang w:val="en-GB"/>
              </w:rPr>
            </w:pPr>
          </w:p>
          <w:p w14:paraId="6C654D0B" w14:textId="77777777" w:rsidR="00C1228B" w:rsidRPr="00064D3C" w:rsidRDefault="005218E4" w:rsidP="00484098">
            <w:pPr>
              <w:spacing w:before="120" w:after="120"/>
              <w:jc w:val="center"/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</w:pPr>
            <w:r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>Project application</w:t>
            </w:r>
            <w:r w:rsidR="00B737EB"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 xml:space="preserve"> form</w:t>
            </w:r>
            <w:r w:rsidR="00C1228B"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 xml:space="preserve"> </w:t>
            </w:r>
            <w:r w:rsidR="007676A1"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>CCA</w:t>
            </w:r>
            <w:r w:rsidR="00B819C1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 xml:space="preserve"> nursing</w:t>
            </w:r>
            <w:r w:rsidR="00C1228B"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 xml:space="preserve"> </w:t>
            </w:r>
            <w:r w:rsidR="00B737EB"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>grant</w:t>
            </w:r>
            <w:r w:rsidR="00C1228B"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 xml:space="preserve">, </w:t>
            </w:r>
            <w:r w:rsidR="00104770"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>call</w:t>
            </w:r>
            <w:r w:rsidR="00B3470D"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 xml:space="preserve"> 20</w:t>
            </w:r>
            <w:r w:rsidR="00015446" w:rsidRPr="00064D3C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>2</w:t>
            </w:r>
            <w:r w:rsidR="00E2433F">
              <w:rPr>
                <w:rFonts w:ascii="Arial" w:hAnsi="Arial" w:cs="Arial"/>
                <w:bCs/>
                <w:color w:val="002060"/>
                <w:sz w:val="36"/>
                <w:szCs w:val="36"/>
                <w:lang w:val="en-US"/>
              </w:rPr>
              <w:t>6</w:t>
            </w:r>
          </w:p>
          <w:p w14:paraId="0549A0C7" w14:textId="77777777" w:rsidR="00C1228B" w:rsidRPr="00064D3C" w:rsidRDefault="00C1228B" w:rsidP="00C1228B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/>
                <w:color w:val="002060"/>
                <w:lang w:val="en-GB"/>
              </w:rPr>
            </w:pPr>
          </w:p>
          <w:p w14:paraId="74A9A205" w14:textId="77777777" w:rsidR="007676A1" w:rsidRPr="00064D3C" w:rsidRDefault="00B737EB" w:rsidP="00C1228B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F524A6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Submission deadline</w:t>
            </w:r>
            <w:r w:rsidR="006C3FC7" w:rsidRPr="00F524A6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6C3FC7" w:rsidRPr="00F524A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Octo</w:t>
            </w:r>
            <w:r w:rsidR="00C547B2" w:rsidRPr="00F524A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ber </w:t>
            </w:r>
            <w:r w:rsidR="00384EB8" w:rsidRPr="00F524A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  <w:r w:rsidR="00384EB8" w:rsidRPr="00F524A6">
              <w:rPr>
                <w:rFonts w:ascii="Arial" w:hAnsi="Arial" w:cs="Arial"/>
                <w:b/>
                <w:color w:val="002060"/>
                <w:sz w:val="20"/>
                <w:szCs w:val="20"/>
                <w:vertAlign w:val="superscript"/>
                <w:lang w:val="en-GB"/>
              </w:rPr>
              <w:t>st</w:t>
            </w:r>
            <w:r w:rsidR="00CD0988" w:rsidRPr="00F524A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, 202</w:t>
            </w:r>
            <w:r w:rsidR="0067343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6</w:t>
            </w:r>
            <w:r w:rsidR="00C1228B" w:rsidRPr="00F524A6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: </w:t>
            </w:r>
            <w:r w:rsidR="003B4333" w:rsidRPr="00F524A6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cca</w:t>
            </w:r>
            <w:r w:rsidR="006A3B06" w:rsidRPr="00F524A6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@</w:t>
            </w:r>
            <w:r w:rsidR="00B71DBC" w:rsidRPr="00F524A6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amsterdamumc</w:t>
            </w:r>
            <w:r w:rsidR="007676A1" w:rsidRPr="00F524A6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.nl</w:t>
            </w:r>
          </w:p>
          <w:p w14:paraId="2AB98EB5" w14:textId="77777777" w:rsidR="00C1228B" w:rsidRPr="00064D3C" w:rsidRDefault="00C1228B" w:rsidP="005218E4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064D3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(</w:t>
            </w:r>
            <w:r w:rsidR="00B56DE6" w:rsidRPr="00064D3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max. </w:t>
            </w:r>
            <w:r w:rsidR="005218E4" w:rsidRPr="00064D3C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6</w:t>
            </w:r>
            <w:r w:rsidRPr="00064D3C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A4</w:t>
            </w:r>
            <w:r w:rsidR="00504D13" w:rsidRPr="00064D3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for section 1-1</w:t>
            </w:r>
            <w:r w:rsidR="00484098" w:rsidRPr="00064D3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1</w:t>
            </w:r>
            <w:r w:rsidR="00504D13" w:rsidRPr="00064D3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, </w:t>
            </w:r>
            <w:r w:rsidR="000C3A5C" w:rsidRPr="00064D3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please use font Arial 10</w:t>
            </w:r>
            <w:r w:rsidR="00EE5AB6" w:rsidRPr="00064D3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at least single space</w:t>
            </w:r>
            <w:r w:rsidRPr="00064D3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)</w:t>
            </w:r>
          </w:p>
          <w:p w14:paraId="2BA47705" w14:textId="77777777" w:rsidR="00D6688C" w:rsidRPr="00104770" w:rsidRDefault="00D6688C" w:rsidP="00D6688C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iCs/>
                <w:color w:val="002060"/>
                <w:lang w:val="en-GB"/>
              </w:rPr>
            </w:pPr>
            <w:r w:rsidRPr="00064D3C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Besides the 6 A4 pages, you can add a maximum of 3 (additional) figures</w:t>
            </w:r>
          </w:p>
        </w:tc>
      </w:tr>
      <w:tr w:rsidR="00D840AD" w:rsidRPr="00104770" w14:paraId="785FC0C2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83CD714" w14:textId="77777777" w:rsidR="00D840AD" w:rsidRPr="00104770" w:rsidRDefault="00D840AD" w:rsidP="0046520D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1140711" w14:textId="77777777" w:rsidR="00D840AD" w:rsidRPr="00104770" w:rsidRDefault="00D840AD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Title  project:</w:t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D840AD" w:rsidRPr="00104770" w14:paraId="2CDE987E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C72CB6A" w14:textId="77777777" w:rsidR="00D840AD" w:rsidRPr="00104770" w:rsidRDefault="00B819C1" w:rsidP="0046520D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AF266F8" w14:textId="77777777" w:rsidR="006A3B06" w:rsidRPr="00104770" w:rsidRDefault="006A3B06" w:rsidP="006A3B06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Project fits in CCA research theme</w:t>
            </w:r>
            <w:r w:rsid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*</w:t>
            </w: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(</w:t>
            </w:r>
            <w:r w:rsidR="0067343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mandatory - </w:t>
            </w: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select only 1): </w:t>
            </w:r>
          </w:p>
          <w:p w14:paraId="3064FA2F" w14:textId="77777777" w:rsidR="000C2722" w:rsidRPr="00104770" w:rsidRDefault="005A4C38" w:rsidP="006A3B0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5A4C38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Does the project align with one or more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 xml:space="preserve"> Patient Research Groups</w:t>
            </w:r>
            <w:r w:rsidRPr="005A4C38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(</w:t>
            </w:r>
            <w:r w:rsidRPr="005A4C38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PRGs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)**</w:t>
            </w:r>
            <w:r w:rsidRPr="005A4C38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?</w:t>
            </w:r>
            <w:r w:rsidR="00673436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 xml:space="preserve"> (is optional, i</w:t>
            </w:r>
            <w:r w:rsidRPr="005A4C38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f so, which ones?</w:t>
            </w:r>
            <w:r w:rsidR="00673436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:</w:t>
            </w:r>
            <w:r w:rsidR="006A3B06"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D840AD" w:rsidRPr="00104770" w14:paraId="3AC5FAE5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728CF52F" w14:textId="77777777" w:rsidR="00D840AD" w:rsidRPr="00B819C1" w:rsidRDefault="00B819C1" w:rsidP="0046520D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B819C1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4A6FCFE" w14:textId="77777777" w:rsidR="00D840AD" w:rsidRPr="00104770" w:rsidRDefault="00BB1B86" w:rsidP="00594326">
            <w:pPr>
              <w:tabs>
                <w:tab w:val="left" w:pos="-1440"/>
              </w:tabs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Applicant</w:t>
            </w:r>
            <w:r w:rsidR="00FA3EC1"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and department</w:t>
            </w:r>
          </w:p>
          <w:p w14:paraId="35446BEC" w14:textId="77777777" w:rsidR="00FA3EC1" w:rsidRPr="00104770" w:rsidRDefault="00FA3EC1" w:rsidP="00FA3EC1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1.</w:t>
            </w:r>
          </w:p>
          <w:p w14:paraId="1CED19CC" w14:textId="77777777" w:rsidR="00B819C1" w:rsidRDefault="00B819C1" w:rsidP="00FA3EC1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4F037183" w14:textId="77777777" w:rsidR="00B819C1" w:rsidRDefault="00B819C1" w:rsidP="00FA3EC1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Name of the supervising postdoctoral nurse, senior nurse researcher or professor with a nursing background:</w:t>
            </w:r>
          </w:p>
          <w:p w14:paraId="52269697" w14:textId="77777777" w:rsidR="00B819C1" w:rsidRDefault="00B819C1" w:rsidP="00FA3EC1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1.</w:t>
            </w:r>
          </w:p>
          <w:p w14:paraId="2D6BFD31" w14:textId="77777777" w:rsidR="00B819C1" w:rsidRDefault="00B819C1" w:rsidP="00FA3EC1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22DD0E94" w14:textId="77777777" w:rsidR="00FA3EC1" w:rsidRPr="00104770" w:rsidRDefault="00FA3EC1" w:rsidP="00FA3EC1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Supporting </w:t>
            </w:r>
            <w:r w:rsidR="00B819C1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researchers</w:t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(max. 3)</w:t>
            </w:r>
          </w:p>
          <w:p w14:paraId="15850C13" w14:textId="77777777" w:rsidR="00FA3EC1" w:rsidRPr="00104770" w:rsidRDefault="00FA3EC1" w:rsidP="00FA3EC1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1.</w:t>
            </w:r>
          </w:p>
          <w:p w14:paraId="2C2CF33F" w14:textId="77777777" w:rsidR="00FA3EC1" w:rsidRPr="00104770" w:rsidRDefault="00FA3EC1" w:rsidP="00FA3EC1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2.</w:t>
            </w:r>
          </w:p>
          <w:p w14:paraId="537C7028" w14:textId="77777777" w:rsidR="00FA3EC1" w:rsidRPr="00104770" w:rsidRDefault="00FA3EC1" w:rsidP="00FA3EC1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3.</w:t>
            </w:r>
          </w:p>
          <w:p w14:paraId="67E7982E" w14:textId="77777777" w:rsidR="00AD2E65" w:rsidRPr="00104770" w:rsidRDefault="00AD2E65" w:rsidP="00FA3EC1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describe (in short) the contribution of the</w:t>
            </w:r>
            <w:r w:rsidR="00BB1B8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other team members</w:t>
            </w:r>
            <w:r w:rsidRPr="0010477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to the project. </w:t>
            </w:r>
          </w:p>
        </w:tc>
      </w:tr>
      <w:tr w:rsidR="00FB3618" w:rsidRPr="00104770" w14:paraId="362A601E" w14:textId="77777777" w:rsidTr="00321B57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8370964" w14:textId="77777777" w:rsidR="00FB3618" w:rsidRPr="00104770" w:rsidRDefault="00B819C1" w:rsidP="001F1E9F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270383D" w14:textId="77777777" w:rsidR="005B41D5" w:rsidRPr="00104770" w:rsidRDefault="005B41D5" w:rsidP="00594326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Is funding for this project also requested elsewhere? If so, where?</w:t>
            </w:r>
          </w:p>
        </w:tc>
      </w:tr>
      <w:tr w:rsidR="000F1DB4" w:rsidRPr="00104770" w14:paraId="176F34FA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2B61E37" w14:textId="77777777" w:rsidR="000F1DB4" w:rsidRPr="00104770" w:rsidRDefault="00B819C1" w:rsidP="000B52B1">
            <w:pPr>
              <w:pStyle w:val="Kop2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FB1EA1C" w14:textId="77777777" w:rsidR="000F1DB4" w:rsidRPr="00104770" w:rsidRDefault="000F1DB4" w:rsidP="005A7437">
            <w:pPr>
              <w:pStyle w:val="Kop2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</w:rPr>
              <w:t>Aim of the project</w:t>
            </w:r>
            <w:r w:rsidR="00104770">
              <w:rPr>
                <w:rFonts w:ascii="Arial" w:hAnsi="Arial" w:cs="Arial"/>
                <w:color w:val="002060"/>
                <w:sz w:val="20"/>
                <w:szCs w:val="20"/>
              </w:rPr>
              <w:t xml:space="preserve">, </w:t>
            </w:r>
            <w:r w:rsidR="00104770" w:rsidRPr="00104770">
              <w:rPr>
                <w:rFonts w:ascii="Arial" w:hAnsi="Arial" w:cs="Arial"/>
                <w:color w:val="002060"/>
                <w:sz w:val="20"/>
                <w:szCs w:val="20"/>
              </w:rPr>
              <w:t>what clinical or scientific problem will be addressed and what is the hypothesis</w:t>
            </w:r>
          </w:p>
        </w:tc>
      </w:tr>
      <w:tr w:rsidR="000F1DB4" w:rsidRPr="00104770" w14:paraId="7483BC3A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0501797" w14:textId="77777777" w:rsidR="000F1DB4" w:rsidRPr="00104770" w:rsidRDefault="00B819C1" w:rsidP="000B52B1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6</w:t>
            </w:r>
          </w:p>
          <w:p w14:paraId="3BA5BB3F" w14:textId="77777777" w:rsidR="000F1DB4" w:rsidRPr="00104770" w:rsidRDefault="000F1DB4" w:rsidP="000B52B1">
            <w:pPr>
              <w:spacing w:line="120" w:lineRule="exact"/>
              <w:rPr>
                <w:rFonts w:ascii="Arial" w:hAnsi="Arial" w:cs="Arial"/>
                <w:b/>
                <w:i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00D2CFC" w14:textId="77777777" w:rsidR="000F1DB4" w:rsidRPr="00104770" w:rsidRDefault="00104770" w:rsidP="00104770">
            <w:pPr>
              <w:pStyle w:val="Geenafstand"/>
              <w:rPr>
                <w:rFonts w:ascii="Arial" w:hAnsi="Arial" w:cs="Arial"/>
                <w:iCs/>
                <w:color w:val="002060"/>
                <w:lang w:val="en-US"/>
              </w:rPr>
            </w:pPr>
            <w:r w:rsidRPr="00104770">
              <w:rPr>
                <w:rFonts w:ascii="Arial" w:eastAsia="Times New Roman" w:hAnsi="Arial" w:cs="Arial"/>
                <w:b/>
                <w:iCs/>
                <w:color w:val="002060"/>
                <w:sz w:val="20"/>
                <w:szCs w:val="20"/>
                <w:lang w:val="en-GB" w:eastAsia="nl-NL"/>
              </w:rPr>
              <w:t>Preliminary data, theoretical background of the proposal</w:t>
            </w:r>
            <w:r>
              <w:rPr>
                <w:rFonts w:ascii="Arial" w:eastAsia="Times New Roman" w:hAnsi="Arial" w:cs="Arial"/>
                <w:b/>
                <w:iCs/>
                <w:color w:val="002060"/>
                <w:sz w:val="20"/>
                <w:szCs w:val="20"/>
                <w:lang w:val="en-GB" w:eastAsia="nl-NL"/>
              </w:rPr>
              <w:t>:</w:t>
            </w:r>
          </w:p>
        </w:tc>
      </w:tr>
      <w:tr w:rsidR="00104770" w:rsidRPr="00104770" w14:paraId="7ACE20C3" w14:textId="77777777" w:rsidTr="00110BF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7CD8E07F" w14:textId="77777777" w:rsidR="00104770" w:rsidRPr="00104770" w:rsidRDefault="00B819C1" w:rsidP="00104770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7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72969D7" w14:textId="77777777" w:rsidR="00104770" w:rsidRPr="00104770" w:rsidRDefault="00673436" w:rsidP="00104770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67343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Plan of investigation: including study design, patient population (in-exclusion criteria), data collection, expected outcomes, milestones, time-lines, analysis methods and statistics</w:t>
            </w:r>
          </w:p>
        </w:tc>
      </w:tr>
      <w:tr w:rsidR="00104770" w:rsidRPr="00104770" w14:paraId="1975CF25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0CBD9DE" w14:textId="77777777" w:rsidR="00104770" w:rsidRPr="00BB1B86" w:rsidRDefault="00B819C1" w:rsidP="00104770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BB1B8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8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771EB65" w14:textId="77777777" w:rsidR="00104770" w:rsidRPr="00BB1B86" w:rsidRDefault="00104770" w:rsidP="00104770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BB1B8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Feasibility</w:t>
            </w:r>
          </w:p>
          <w:p w14:paraId="2860620D" w14:textId="77777777" w:rsidR="00673436" w:rsidRPr="00673436" w:rsidRDefault="00673436" w:rsidP="00673436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67343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Access to (1) relevant expertise of the researcher/research group to carry out the proposed work; (2) required infrastructure, facilities, and resources; (3)  patient population (e.g. ability to identify, recruit, and include eligible participants </w:t>
            </w:r>
          </w:p>
          <w:p w14:paraId="149E56D4" w14:textId="77777777" w:rsidR="00C643FB" w:rsidRPr="00BB1B86" w:rsidRDefault="00673436" w:rsidP="00104770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67343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Practical feasibility of the project within the proposed timeline (2 years) and available time commitment</w:t>
            </w:r>
            <w:r w:rsidR="00F524A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.</w:t>
            </w:r>
          </w:p>
        </w:tc>
      </w:tr>
      <w:tr w:rsidR="00104770" w:rsidRPr="00104770" w14:paraId="0C3F1DAF" w14:textId="77777777" w:rsidTr="00110BF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79886E5" w14:textId="77777777" w:rsidR="00104770" w:rsidRPr="00104770" w:rsidRDefault="00B819C1" w:rsidP="00104770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9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17BF1D6" w14:textId="77777777" w:rsidR="00104770" w:rsidRPr="003C2A55" w:rsidRDefault="00104770" w:rsidP="00104770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Relevance of the project to CCA, discuss the following aspects</w:t>
            </w:r>
          </w:p>
          <w:p w14:paraId="5AF94EC5" w14:textId="77777777" w:rsidR="00104770" w:rsidRPr="003C2A55" w:rsidRDefault="00104770" w:rsidP="00104770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Why is this project specifically eligible for CCA funding? See conditions for this call. </w:t>
            </w:r>
          </w:p>
          <w:p w14:paraId="294FC5F7" w14:textId="77777777" w:rsidR="00104770" w:rsidRPr="003C2A55" w:rsidRDefault="00104770" w:rsidP="00104770">
            <w:pPr>
              <w:pStyle w:val="Geenafstand"/>
              <w:spacing w:after="12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746A6BDF" w14:textId="77777777" w:rsidR="00104770" w:rsidRPr="00BB1B86" w:rsidRDefault="00104770" w:rsidP="00F60974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BB1B8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Contribution to CCA: how does this project contribute to </w:t>
            </w:r>
            <w:r w:rsidR="00F60974" w:rsidRPr="00BB1B8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patient care.</w:t>
            </w:r>
          </w:p>
          <w:p w14:paraId="31B92D5E" w14:textId="77777777" w:rsidR="00F60974" w:rsidRPr="00BB1B86" w:rsidRDefault="00F60974" w:rsidP="00F60974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280E4398" w14:textId="77777777" w:rsidR="00104770" w:rsidRPr="00BB1B86" w:rsidRDefault="00104770" w:rsidP="00104770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BB1B8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Innovative character of this proposal: what is the expected added value of the project to the </w:t>
            </w:r>
            <w:r w:rsidR="00F022DE" w:rsidRPr="00BB1B8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quality of care and</w:t>
            </w:r>
            <w:r w:rsidRPr="00BB1B8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022DE" w:rsidRPr="00BB1B8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nursing practice</w:t>
            </w:r>
            <w:r w:rsidRPr="00BB1B86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?</w:t>
            </w:r>
          </w:p>
          <w:p w14:paraId="4643ECE5" w14:textId="77777777" w:rsidR="00104770" w:rsidRPr="00BB1B86" w:rsidRDefault="00104770" w:rsidP="00104770">
            <w:pPr>
              <w:pStyle w:val="Geenafstand"/>
              <w:spacing w:after="12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36E3DC64" w14:textId="77777777" w:rsidR="00104770" w:rsidRDefault="00F022DE" w:rsidP="00104770">
            <w:pPr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</w:pPr>
            <w:r w:rsidRPr="00BB1B86">
              <w:rPr>
                <w:rFonts w:ascii="Arial" w:eastAsia="Calibri" w:hAnsi="Arial" w:cs="Arial"/>
                <w:color w:val="002060"/>
                <w:sz w:val="20"/>
                <w:szCs w:val="20"/>
                <w:lang w:val="en-US" w:eastAsia="en-US"/>
              </w:rPr>
              <w:t>Describe the potential clinical impact and whether the results are generalizable to other oncological patient groups.</w:t>
            </w:r>
          </w:p>
          <w:p w14:paraId="5E8AC1F1" w14:textId="77777777" w:rsidR="00F022DE" w:rsidRPr="00F022DE" w:rsidRDefault="00F022DE" w:rsidP="00104770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104770" w:rsidRPr="00104770" w14:paraId="72B99AC5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C6281F6" w14:textId="77777777" w:rsidR="00104770" w:rsidRPr="00104770" w:rsidRDefault="00104770" w:rsidP="00104770">
            <w:pPr>
              <w:pStyle w:val="Kop1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</w:t>
            </w:r>
            <w:r w:rsidR="00B819C1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A20ADD6" w14:textId="77777777" w:rsidR="00104770" w:rsidRPr="00104770" w:rsidRDefault="00104770" w:rsidP="00104770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Dutch summary</w:t>
            </w:r>
          </w:p>
        </w:tc>
      </w:tr>
      <w:tr w:rsidR="00104770" w:rsidRPr="00104770" w14:paraId="6AA04F71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557361F7" w14:textId="77777777" w:rsidR="00104770" w:rsidRPr="00104770" w:rsidRDefault="00104770" w:rsidP="00104770">
            <w:pPr>
              <w:spacing w:after="58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68217DF" w14:textId="77777777" w:rsidR="00104770" w:rsidRPr="00104770" w:rsidRDefault="00104770" w:rsidP="00104770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Key references (max.10</w:t>
            </w:r>
            <w:r w:rsidR="00EE5AB6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total</w:t>
            </w: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):</w:t>
            </w:r>
          </w:p>
          <w:p w14:paraId="07DAA95F" w14:textId="77777777" w:rsidR="00104770" w:rsidRPr="00104770" w:rsidRDefault="00104770" w:rsidP="00104770">
            <w:pPr>
              <w:spacing w:after="58"/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lastRenderedPageBreak/>
              <w:t>Provide the key references on which the research proposal is based, including your own. Of course, you should list your own published work that is relevant for the proposed research.</w:t>
            </w:r>
          </w:p>
        </w:tc>
      </w:tr>
      <w:tr w:rsidR="00104770" w:rsidRPr="00104770" w14:paraId="319A209D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3148927" w14:textId="77777777" w:rsidR="00104770" w:rsidRPr="00104770" w:rsidRDefault="00104770" w:rsidP="00104770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lastRenderedPageBreak/>
              <w:t>1</w:t>
            </w:r>
            <w:r w:rsidR="00B819C1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5DE749B" w14:textId="77777777" w:rsidR="00104770" w:rsidRPr="00104770" w:rsidRDefault="00104770" w:rsidP="00104770">
            <w:pPr>
              <w:spacing w:after="58"/>
              <w:rPr>
                <w:rFonts w:ascii="Arial" w:hAnsi="Arial" w:cs="Arial"/>
                <w:b/>
                <w:i/>
                <w:color w:val="002060"/>
                <w:sz w:val="20"/>
                <w:szCs w:val="20"/>
                <w:lang w:val="en-GB"/>
              </w:rPr>
            </w:pPr>
            <w:bookmarkStart w:id="0" w:name="OLE_LINK1"/>
            <w:r w:rsidRPr="00104770">
              <w:rPr>
                <w:rFonts w:ascii="Arial" w:hAnsi="Arial" w:cs="Arial"/>
                <w:b/>
                <w:i/>
                <w:color w:val="002060"/>
                <w:sz w:val="20"/>
                <w:szCs w:val="20"/>
                <w:lang w:val="en-GB"/>
              </w:rPr>
              <w:t>Budget requested + motivation</w:t>
            </w:r>
          </w:p>
          <w:p w14:paraId="222C5D8A" w14:textId="77777777" w:rsidR="00104770" w:rsidRPr="00104770" w:rsidRDefault="00104770" w:rsidP="00104770">
            <w:pPr>
              <w:spacing w:after="58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Budget can be requested for direct personnel costs </w:t>
            </w:r>
            <w:r w:rsidR="00484098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and</w:t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materials. The budget limit is €</w:t>
            </w:r>
            <w:r w:rsidR="00B819C1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50</w:t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k for a 2-year project</w:t>
            </w:r>
            <w:r w:rsidR="00BB1B86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,</w:t>
            </w:r>
            <w:r w:rsidR="00BB1B86" w:rsidRPr="00BB1B86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including a mandatory allocation of 0.22 FTE (equivalent to 8 hours per week) for the nurse researcher</w:t>
            </w:r>
          </w:p>
          <w:p w14:paraId="1B0D3AF2" w14:textId="77777777" w:rsidR="00104770" w:rsidRPr="00104770" w:rsidRDefault="00104770" w:rsidP="00104770">
            <w:pPr>
              <w:spacing w:after="58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Please involve the financial advisor of your department/division in preparation of your budget and note that the financial advisor of your division </w:t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u w:val="single"/>
                <w:lang w:val="en-GB"/>
              </w:rPr>
              <w:t>must approve</w:t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the budget calculation.</w:t>
            </w:r>
          </w:p>
          <w:p w14:paraId="659B1826" w14:textId="77777777" w:rsidR="00104770" w:rsidRPr="00104770" w:rsidRDefault="00104770" w:rsidP="00104770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ab/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ab/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ab/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ab/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ab/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ab/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ab/>
            </w:r>
            <w:r w:rsidRPr="0010477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ab/>
            </w:r>
          </w:p>
          <w:tbl>
            <w:tblPr>
              <w:tblW w:w="7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3936"/>
              <w:gridCol w:w="1387"/>
              <w:gridCol w:w="1418"/>
            </w:tblGrid>
            <w:tr w:rsidR="00104770" w:rsidRPr="00104770" w14:paraId="45729327" w14:textId="77777777" w:rsidTr="004F2442">
              <w:tc>
                <w:tcPr>
                  <w:tcW w:w="468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9FA5987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936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4493CD9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B0427F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proofErr w:type="spellStart"/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year</w:t>
                  </w:r>
                  <w:proofErr w:type="spellEnd"/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F3F108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proofErr w:type="spellStart"/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year</w:t>
                  </w:r>
                  <w:proofErr w:type="spellEnd"/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 2</w:t>
                  </w:r>
                </w:p>
              </w:tc>
            </w:tr>
            <w:tr w:rsidR="00104770" w:rsidRPr="00104770" w14:paraId="65399957" w14:textId="77777777" w:rsidTr="004F2442">
              <w:tc>
                <w:tcPr>
                  <w:tcW w:w="468" w:type="dxa"/>
                  <w:tcBorders>
                    <w:bottom w:val="nil"/>
                    <w:right w:val="nil"/>
                  </w:tcBorders>
                  <w:shd w:val="clear" w:color="auto" w:fill="auto"/>
                </w:tcPr>
                <w:p w14:paraId="57841170" w14:textId="77777777" w:rsidR="00104770" w:rsidRPr="00B819C1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  <w:p w14:paraId="009DE077" w14:textId="77777777" w:rsidR="00104770" w:rsidRPr="00B819C1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B819C1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936" w:type="dxa"/>
                  <w:tcBorders>
                    <w:left w:val="nil"/>
                    <w:bottom w:val="nil"/>
                    <w:right w:val="dashed" w:sz="4" w:space="0" w:color="auto"/>
                  </w:tcBorders>
                  <w:shd w:val="clear" w:color="auto" w:fill="auto"/>
                </w:tcPr>
                <w:p w14:paraId="43B8E27D" w14:textId="77777777" w:rsidR="00104770" w:rsidRPr="00B819C1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  <w:p w14:paraId="26D5A42A" w14:textId="77777777" w:rsidR="00104770" w:rsidRPr="00B819C1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  <w:r w:rsidRPr="00B819C1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>Personnel costs, mentioning:</w:t>
                  </w:r>
                </w:p>
                <w:p w14:paraId="6D079A86" w14:textId="77777777" w:rsidR="00104770" w:rsidRPr="00B819C1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  <w:p w14:paraId="57BFFA85" w14:textId="77777777" w:rsidR="00104770" w:rsidRPr="00B819C1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  <w:r w:rsidRPr="00B819C1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 xml:space="preserve">- </w:t>
                  </w:r>
                  <w:proofErr w:type="spellStart"/>
                  <w:r w:rsidRPr="00B819C1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>fte's</w:t>
                  </w:r>
                  <w:proofErr w:type="spellEnd"/>
                  <w:r w:rsidR="00064D3C" w:rsidRPr="00B819C1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 xml:space="preserve">, function type and </w:t>
                  </w:r>
                  <w:r w:rsidRPr="00B819C1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>salary scale</w:t>
                  </w:r>
                </w:p>
                <w:p w14:paraId="7AFA9342" w14:textId="77777777" w:rsidR="00104770" w:rsidRPr="00B819C1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  <w:p w14:paraId="79F04E19" w14:textId="77777777" w:rsidR="00104770" w:rsidRPr="00B819C1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  <w:r w:rsidRPr="00B819C1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>Salary (including all charges)</w:t>
                  </w:r>
                  <w:r w:rsidRPr="00B819C1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  <w:t xml:space="preserve">   </w:t>
                  </w:r>
                </w:p>
                <w:p w14:paraId="12F1107E" w14:textId="77777777" w:rsidR="00104770" w:rsidRPr="00B819C1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da-DK"/>
                    </w:rPr>
                  </w:pPr>
                </w:p>
              </w:tc>
              <w:tc>
                <w:tcPr>
                  <w:tcW w:w="1387" w:type="dxa"/>
                  <w:tcBorders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5126B8B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da-DK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  <w:lang w:val="da-DK"/>
                    </w:rPr>
                    <w:t xml:space="preserve"> </w:t>
                  </w:r>
                </w:p>
                <w:p w14:paraId="6EB48F0E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da-DK"/>
                    </w:rPr>
                  </w:pPr>
                </w:p>
                <w:p w14:paraId="1FE10AF1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da-DK"/>
                    </w:rPr>
                  </w:pPr>
                </w:p>
                <w:p w14:paraId="176D86F6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da-DK"/>
                    </w:rPr>
                  </w:pPr>
                </w:p>
                <w:p w14:paraId="5FDF42D0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da-DK"/>
                    </w:rPr>
                  </w:pPr>
                </w:p>
                <w:p w14:paraId="13130F4A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€ -</w:t>
                  </w:r>
                </w:p>
                <w:p w14:paraId="5D3E48AC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6D091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  <w:p w14:paraId="1E2C1B9A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  <w:p w14:paraId="1D2B9D04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  <w:p w14:paraId="2D337387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  <w:p w14:paraId="29E3CA0D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  <w:p w14:paraId="22CB1D8E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€ -</w:t>
                  </w:r>
                </w:p>
              </w:tc>
            </w:tr>
            <w:tr w:rsidR="00104770" w:rsidRPr="00104770" w14:paraId="63327B02" w14:textId="77777777" w:rsidTr="004F2442">
              <w:tc>
                <w:tcPr>
                  <w:tcW w:w="468" w:type="dxa"/>
                  <w:tcBorders>
                    <w:top w:val="nil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6DBC86C1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936" w:type="dxa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48A8662" w14:textId="77777777" w:rsidR="00104770" w:rsidRPr="00104770" w:rsidRDefault="00104770" w:rsidP="00104770">
                  <w:pPr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04770"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  <w:t>salary</w:t>
                  </w:r>
                  <w:proofErr w:type="spellEnd"/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1524994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DD5C80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</w:tr>
            <w:tr w:rsidR="00104770" w:rsidRPr="00104770" w14:paraId="39C13889" w14:textId="77777777" w:rsidTr="004F2442">
              <w:trPr>
                <w:trHeight w:val="520"/>
              </w:trPr>
              <w:tc>
                <w:tcPr>
                  <w:tcW w:w="468" w:type="dxa"/>
                  <w:tcBorders>
                    <w:top w:val="dash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2A5DF3C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936" w:type="dxa"/>
                  <w:tcBorders>
                    <w:top w:val="dashed" w:sz="4" w:space="0" w:color="auto"/>
                    <w:left w:val="nil"/>
                    <w:bottom w:val="nil"/>
                    <w:right w:val="dashed" w:sz="4" w:space="0" w:color="auto"/>
                  </w:tcBorders>
                  <w:shd w:val="clear" w:color="auto" w:fill="auto"/>
                </w:tcPr>
                <w:p w14:paraId="5071BCAA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>Material costs</w:t>
                  </w:r>
                </w:p>
                <w:p w14:paraId="365FA49E" w14:textId="77777777" w:rsidR="00104770" w:rsidRPr="00104770" w:rsidRDefault="00104770" w:rsidP="00104770">
                  <w:pPr>
                    <w:rPr>
                      <w:rFonts w:ascii="Arial" w:hAnsi="Arial" w:cs="Arial"/>
                      <w:i/>
                      <w:color w:val="002060"/>
                      <w:sz w:val="20"/>
                      <w:szCs w:val="20"/>
                      <w:lang w:val="en-GB"/>
                    </w:rPr>
                  </w:pPr>
                  <w:r w:rsidRPr="00104770">
                    <w:rPr>
                      <w:rFonts w:ascii="Arial" w:hAnsi="Arial" w:cs="Arial"/>
                      <w:i/>
                      <w:color w:val="002060"/>
                      <w:sz w:val="20"/>
                      <w:szCs w:val="20"/>
                      <w:lang w:val="en-GB"/>
                    </w:rPr>
                    <w:t xml:space="preserve">(please specify) </w:t>
                  </w:r>
                </w:p>
                <w:p w14:paraId="0E3B1998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87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C5187AE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2ECEDF2D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548754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 </w:t>
                  </w:r>
                </w:p>
                <w:p w14:paraId="32D89462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</w:tr>
            <w:tr w:rsidR="00104770" w:rsidRPr="00104770" w14:paraId="368AB7B9" w14:textId="77777777" w:rsidTr="004F2442">
              <w:tc>
                <w:tcPr>
                  <w:tcW w:w="468" w:type="dxa"/>
                  <w:tcBorders>
                    <w:top w:val="nil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44A2BDCE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936" w:type="dxa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258601A" w14:textId="77777777" w:rsidR="00104770" w:rsidRPr="00104770" w:rsidRDefault="00104770" w:rsidP="00104770">
                  <w:pPr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  <w:t xml:space="preserve">Total </w:t>
                  </w:r>
                  <w:proofErr w:type="spellStart"/>
                  <w:r w:rsidRPr="00104770"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  <w:t>material</w:t>
                  </w:r>
                  <w:proofErr w:type="spellEnd"/>
                  <w:r w:rsidRPr="00104770"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36B9E3D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A24700" w14:textId="77777777" w:rsidR="00104770" w:rsidRPr="00104770" w:rsidRDefault="00104770" w:rsidP="00104770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</w:tr>
            <w:tr w:rsidR="00064D3C" w:rsidRPr="00104770" w14:paraId="36DB76A4" w14:textId="77777777" w:rsidTr="004F2442">
              <w:tc>
                <w:tcPr>
                  <w:tcW w:w="46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02B6FD31" w14:textId="77777777" w:rsidR="00064D3C" w:rsidRPr="00104770" w:rsidRDefault="007F7EBA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bookmarkStart w:id="1" w:name="_Hlk171595211"/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>3.</w:t>
                  </w:r>
                </w:p>
                <w:p w14:paraId="411BF121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  <w:p w14:paraId="67FE5EE6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  <w:p w14:paraId="248B7B38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936" w:type="dxa"/>
                  <w:tcBorders>
                    <w:top w:val="nil"/>
                    <w:left w:val="nil"/>
                    <w:bottom w:val="nil"/>
                    <w:right w:val="dashed" w:sz="4" w:space="0" w:color="auto"/>
                  </w:tcBorders>
                  <w:shd w:val="clear" w:color="auto" w:fill="auto"/>
                </w:tcPr>
                <w:p w14:paraId="1602C8C5" w14:textId="77777777" w:rsidR="00064D3C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>Open access publishing costs</w:t>
                  </w:r>
                </w:p>
                <w:p w14:paraId="03DCF49A" w14:textId="77777777" w:rsidR="00064D3C" w:rsidRPr="00064D3C" w:rsidRDefault="00064D3C" w:rsidP="00064D3C">
                  <w:pPr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>(</w:t>
                  </w:r>
                  <w:r>
                    <w:rPr>
                      <w:rFonts w:ascii="Arial" w:hAnsi="Arial" w:cs="Arial"/>
                      <w:i/>
                      <w:color w:val="002060"/>
                      <w:sz w:val="20"/>
                      <w:szCs w:val="20"/>
                      <w:lang w:val="en-GB"/>
                    </w:rPr>
                    <w:t xml:space="preserve">please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2060"/>
                      <w:sz w:val="20"/>
                      <w:szCs w:val="20"/>
                      <w:lang w:val="en-GB"/>
                    </w:rPr>
                    <w:t>specifiy</w:t>
                  </w:r>
                  <w:proofErr w:type="spellEnd"/>
                  <w: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1387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EA072EA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14:paraId="7C6552F8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CFDBC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 </w:t>
                  </w:r>
                </w:p>
                <w:p w14:paraId="170F0910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</w:tr>
            <w:tr w:rsidR="00064D3C" w:rsidRPr="00104770" w14:paraId="09CF881C" w14:textId="77777777" w:rsidTr="004F2442">
              <w:tc>
                <w:tcPr>
                  <w:tcW w:w="468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1C634487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936" w:type="dxa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748A571" w14:textId="77777777" w:rsidR="00064D3C" w:rsidRPr="00104770" w:rsidRDefault="00064D3C" w:rsidP="00064D3C">
                  <w:pPr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</w:pPr>
                  <w:r w:rsidRPr="006A3B06"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  <w:t xml:space="preserve">Total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  <w:t>publishing</w:t>
                  </w:r>
                  <w:proofErr w:type="spellEnd"/>
                  <w:r w:rsidRPr="006A3B06"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A3B06"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</w:rPr>
                    <w:t>costs</w:t>
                  </w:r>
                  <w:proofErr w:type="spellEnd"/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8FFB4F2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CD7A08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</w:rPr>
                    <w:t xml:space="preserve">€ -   </w:t>
                  </w:r>
                </w:p>
              </w:tc>
            </w:tr>
            <w:bookmarkEnd w:id="1"/>
            <w:tr w:rsidR="00064D3C" w:rsidRPr="00104770" w14:paraId="24D99CC0" w14:textId="77777777" w:rsidTr="004F2442">
              <w:tc>
                <w:tcPr>
                  <w:tcW w:w="468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9A54FBE" w14:textId="77777777" w:rsidR="00064D3C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</w:p>
                <w:p w14:paraId="55F1275B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36" w:type="dxa"/>
                  <w:tcBorders>
                    <w:top w:val="nil"/>
                    <w:left w:val="nil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F7FA74D" w14:textId="77777777" w:rsidR="00064D3C" w:rsidRDefault="00064D3C" w:rsidP="00064D3C">
                  <w:pPr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  <w:lang w:val="en-US"/>
                    </w:rPr>
                  </w:pPr>
                </w:p>
                <w:p w14:paraId="7F41F542" w14:textId="77777777" w:rsidR="00064D3C" w:rsidRPr="00104770" w:rsidRDefault="00064D3C" w:rsidP="00064D3C">
                  <w:pPr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  <w:lang w:val="en-US"/>
                    </w:rPr>
                  </w:pPr>
                  <w:r w:rsidRPr="00104770">
                    <w:rPr>
                      <w:rFonts w:ascii="Arial" w:hAnsi="Arial" w:cs="Arial"/>
                      <w:b/>
                      <w:color w:val="002060"/>
                      <w:sz w:val="20"/>
                      <w:szCs w:val="20"/>
                      <w:lang w:val="en-US"/>
                    </w:rPr>
                    <w:t>Total project: (1+2+3)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06ADF56" w14:textId="77777777" w:rsidR="00064D3C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</w:p>
                <w:p w14:paraId="3F06B18C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  <w:t xml:space="preserve">€ -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D61063" w14:textId="77777777" w:rsidR="00064D3C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</w:p>
                <w:p w14:paraId="753F9F92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  <w:t xml:space="preserve">€ -   </w:t>
                  </w:r>
                </w:p>
              </w:tc>
            </w:tr>
            <w:tr w:rsidR="00064D3C" w:rsidRPr="00104770" w14:paraId="5E4724DC" w14:textId="77777777" w:rsidTr="004F2442">
              <w:tc>
                <w:tcPr>
                  <w:tcW w:w="468" w:type="dxa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4B5F3D34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36" w:type="dxa"/>
                  <w:tcBorders>
                    <w:top w:val="nil"/>
                    <w:left w:val="nil"/>
                    <w:right w:val="dashed" w:sz="4" w:space="0" w:color="auto"/>
                  </w:tcBorders>
                  <w:shd w:val="clear" w:color="auto" w:fill="auto"/>
                </w:tcPr>
                <w:p w14:paraId="1FBBCA5C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</w:p>
                <w:p w14:paraId="024EF66E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</w:p>
                <w:p w14:paraId="2A50869F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  <w:t>Total budget requested:</w:t>
                  </w:r>
                </w:p>
              </w:tc>
              <w:tc>
                <w:tcPr>
                  <w:tcW w:w="2805" w:type="dxa"/>
                  <w:gridSpan w:val="2"/>
                  <w:tcBorders>
                    <w:left w:val="dashed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493F21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</w:p>
                <w:p w14:paraId="0B07BCC4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</w:p>
                <w:p w14:paraId="42E174B5" w14:textId="77777777" w:rsidR="00064D3C" w:rsidRPr="00104770" w:rsidRDefault="00064D3C" w:rsidP="00064D3C">
                  <w:pPr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104770">
                    <w:rPr>
                      <w:rFonts w:ascii="Arial" w:hAnsi="Arial" w:cs="Arial"/>
                      <w:color w:val="002060"/>
                      <w:sz w:val="20"/>
                      <w:szCs w:val="20"/>
                      <w:lang w:val="en-US"/>
                    </w:rPr>
                    <w:t xml:space="preserve"> € -   </w:t>
                  </w:r>
                </w:p>
              </w:tc>
            </w:tr>
            <w:bookmarkEnd w:id="0"/>
          </w:tbl>
          <w:p w14:paraId="6A5DF558" w14:textId="77777777" w:rsidR="00104770" w:rsidRPr="00104770" w:rsidRDefault="00104770" w:rsidP="00104770">
            <w:pPr>
              <w:spacing w:after="58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6E11C7" w:rsidRPr="00104770" w14:paraId="45381CA0" w14:textId="77777777" w:rsidTr="00321B5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0E1F33E" w14:textId="77777777" w:rsidR="006E11C7" w:rsidRPr="00104770" w:rsidRDefault="006E11C7" w:rsidP="00104770">
            <w:pPr>
              <w:spacing w:after="58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773D3A95" w14:textId="77777777" w:rsidR="006E11C7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18"/>
                <w:szCs w:val="18"/>
                <w:lang w:val="en-GB"/>
              </w:rPr>
            </w:pPr>
          </w:p>
          <w:p w14:paraId="02FD54A7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proofErr w:type="spellStart"/>
            <w:r w:rsidRPr="00E9644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Projectleader</w:t>
            </w:r>
            <w:proofErr w:type="spellEnd"/>
            <w:r w:rsidRPr="00E9644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:           </w:t>
            </w:r>
            <w:r w:rsidR="00E96440" w:rsidRPr="00E9644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E9644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Department head</w:t>
            </w:r>
            <w:r w:rsidRPr="00E9644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:          Financial advisor division: </w:t>
            </w:r>
            <w:r w:rsidRPr="00E96440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ab/>
              <w:t xml:space="preserve">      Division manager:</w:t>
            </w:r>
          </w:p>
          <w:p w14:paraId="4BA546AF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1E959460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6B69E776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58E189BC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  <w:p w14:paraId="5F6DD27A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  <w:r w:rsidRPr="00E96440"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  <w:t>Signature :                 Signature:</w:t>
            </w:r>
            <w:r w:rsidRPr="00E96440"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  <w:tab/>
              <w:t xml:space="preserve">                      Signature:                                Signature:</w:t>
            </w:r>
          </w:p>
          <w:p w14:paraId="133082B7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  <w:p w14:paraId="47136BA4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  <w:p w14:paraId="4F153F27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  <w:p w14:paraId="7D24AD6E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  <w:p w14:paraId="031E553E" w14:textId="77777777" w:rsidR="006E11C7" w:rsidRPr="00E96440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  <w:r w:rsidRPr="00E96440"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  <w:t>Date:                          Date:</w:t>
            </w:r>
            <w:r w:rsidRPr="00E96440"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  <w:tab/>
              <w:t xml:space="preserve">                     </w:t>
            </w:r>
            <w:r w:rsidR="00E96440" w:rsidRPr="00E96440"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  <w:t xml:space="preserve"> </w:t>
            </w:r>
            <w:r w:rsidRPr="00E96440"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  <w:t>Date:                                        Date:</w:t>
            </w:r>
          </w:p>
          <w:p w14:paraId="3DB8DDCD" w14:textId="77777777" w:rsidR="006E11C7" w:rsidRPr="006E11C7" w:rsidRDefault="006E11C7" w:rsidP="006E11C7">
            <w:pPr>
              <w:tabs>
                <w:tab w:val="left" w:pos="2849"/>
                <w:tab w:val="left" w:pos="6449"/>
              </w:tabs>
              <w:rPr>
                <w:rFonts w:ascii="Arial" w:hAnsi="Arial" w:cs="Arial"/>
                <w:color w:val="002060"/>
                <w:sz w:val="18"/>
                <w:szCs w:val="18"/>
                <w:lang w:val="fr-FR"/>
              </w:rPr>
            </w:pPr>
          </w:p>
          <w:p w14:paraId="7821D6BE" w14:textId="77777777" w:rsidR="006E11C7" w:rsidRPr="006E11C7" w:rsidRDefault="006E11C7" w:rsidP="00104770">
            <w:pPr>
              <w:spacing w:after="58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fr-FR"/>
              </w:rPr>
            </w:pPr>
          </w:p>
        </w:tc>
      </w:tr>
    </w:tbl>
    <w:p w14:paraId="14AF0BA8" w14:textId="77777777" w:rsidR="00321B57" w:rsidRPr="00567534" w:rsidRDefault="00321B57">
      <w:pPr>
        <w:rPr>
          <w:lang w:val="en-US"/>
        </w:rPr>
      </w:pPr>
      <w:r w:rsidRPr="00567534">
        <w:rPr>
          <w:lang w:val="en-US"/>
        </w:rPr>
        <w:br w:type="page"/>
      </w:r>
    </w:p>
    <w:p w14:paraId="1A5EE43B" w14:textId="77777777" w:rsidR="00CD79B6" w:rsidRDefault="00CD79B6" w:rsidP="00594326">
      <w:pPr>
        <w:spacing w:line="120" w:lineRule="exact"/>
        <w:rPr>
          <w:rFonts w:ascii="Arial" w:hAnsi="Arial" w:cs="Arial"/>
          <w:sz w:val="20"/>
          <w:szCs w:val="20"/>
          <w:lang w:val="en-GB"/>
        </w:rPr>
      </w:pPr>
    </w:p>
    <w:p w14:paraId="456667C0" w14:textId="77777777" w:rsidR="003A0A34" w:rsidRDefault="003A0A34" w:rsidP="00594326">
      <w:pPr>
        <w:spacing w:line="120" w:lineRule="exact"/>
        <w:rPr>
          <w:rFonts w:ascii="Arial" w:hAnsi="Arial" w:cs="Arial"/>
          <w:sz w:val="20"/>
          <w:szCs w:val="20"/>
          <w:lang w:val="en-US"/>
        </w:rPr>
      </w:pPr>
    </w:p>
    <w:p w14:paraId="04A7130F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bookmarkStart w:id="2" w:name="_Hlk167970969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*</w:t>
      </w:r>
    </w:p>
    <w:p w14:paraId="1892E5EB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Cancer Biology</w:t>
      </w:r>
    </w:p>
    <w:p w14:paraId="568B1614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Cancer Immunology</w:t>
      </w:r>
    </w:p>
    <w:p w14:paraId="30DACF77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Target &amp; Therapy Discovery</w:t>
      </w:r>
    </w:p>
    <w:p w14:paraId="5555C5AC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Imaging</w:t>
      </w:r>
    </w:p>
    <w:p w14:paraId="568D2F39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Biomarkers</w:t>
      </w:r>
    </w:p>
    <w:p w14:paraId="01599273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Therapy</w:t>
      </w:r>
    </w:p>
    <w:p w14:paraId="6453F91A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Supportive Care</w:t>
      </w:r>
    </w:p>
    <w:p w14:paraId="0488448D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7ABA7597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**</w:t>
      </w:r>
    </w:p>
    <w:p w14:paraId="5E3E0DAD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HPB</w:t>
      </w:r>
    </w:p>
    <w:p w14:paraId="0D9F8E60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upper GI</w:t>
      </w:r>
    </w:p>
    <w:p w14:paraId="3D25BB43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colorectal cancer</w:t>
      </w:r>
    </w:p>
    <w:p w14:paraId="6B8DD0A1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lung</w:t>
      </w:r>
    </w:p>
    <w:p w14:paraId="3A89A1C8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head and neck</w:t>
      </w:r>
    </w:p>
    <w:p w14:paraId="4D1041B5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neuro-oncology</w:t>
      </w:r>
    </w:p>
    <w:p w14:paraId="03B5A49C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sarcoma</w:t>
      </w:r>
    </w:p>
    <w:p w14:paraId="6A789EB4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dermato-oncology</w:t>
      </w:r>
    </w:p>
    <w:p w14:paraId="306D5BC6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retinoblastoma</w:t>
      </w:r>
    </w:p>
    <w:p w14:paraId="6E66827C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proofErr w:type="spellStart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uro</w:t>
      </w:r>
      <w:proofErr w:type="spellEnd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-oncology</w:t>
      </w:r>
    </w:p>
    <w:p w14:paraId="6DA8BACB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gynaeco-oncology</w:t>
      </w:r>
    </w:p>
    <w:p w14:paraId="7D12DF60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breast cancer</w:t>
      </w:r>
    </w:p>
    <w:p w14:paraId="581059CA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proofErr w:type="spellStart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hematology</w:t>
      </w:r>
      <w:proofErr w:type="spellEnd"/>
    </w:p>
    <w:p w14:paraId="0651743A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 xml:space="preserve">neuro-endocrine </w:t>
      </w:r>
      <w:proofErr w:type="spellStart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tumors</w:t>
      </w:r>
      <w:proofErr w:type="spellEnd"/>
    </w:p>
    <w:p w14:paraId="7DE48060" w14:textId="77777777" w:rsidR="00104770" w:rsidRPr="003C2A55" w:rsidRDefault="00104770" w:rsidP="00104770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thyroid cancer</w:t>
      </w:r>
      <w:bookmarkEnd w:id="2"/>
    </w:p>
    <w:p w14:paraId="421DE2A1" w14:textId="77777777" w:rsidR="00104770" w:rsidRPr="008F1BE0" w:rsidRDefault="00104770" w:rsidP="00104770">
      <w:pPr>
        <w:spacing w:line="120" w:lineRule="exact"/>
        <w:rPr>
          <w:rFonts w:ascii="Arial" w:hAnsi="Arial" w:cs="Arial"/>
          <w:color w:val="002060"/>
          <w:sz w:val="20"/>
          <w:szCs w:val="20"/>
          <w:lang w:val="en-GB"/>
        </w:rPr>
      </w:pPr>
    </w:p>
    <w:p w14:paraId="0F8C08CB" w14:textId="77777777" w:rsidR="00104770" w:rsidRPr="003A0A34" w:rsidRDefault="00104770" w:rsidP="00594326">
      <w:pPr>
        <w:spacing w:line="120" w:lineRule="exact"/>
        <w:rPr>
          <w:rFonts w:ascii="Arial" w:hAnsi="Arial" w:cs="Arial"/>
          <w:sz w:val="20"/>
          <w:szCs w:val="20"/>
          <w:lang w:val="en-US"/>
        </w:rPr>
      </w:pPr>
    </w:p>
    <w:sectPr w:rsidR="00104770" w:rsidRPr="003A0A34" w:rsidSect="00015446">
      <w:footerReference w:type="even" r:id="rId8"/>
      <w:footerReference w:type="default" r:id="rId9"/>
      <w:pgSz w:w="11906" w:h="16838"/>
      <w:pgMar w:top="851" w:right="1344" w:bottom="851" w:left="1440" w:header="48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5E8B" w14:textId="77777777" w:rsidR="00D21378" w:rsidRDefault="00D21378">
      <w:r>
        <w:separator/>
      </w:r>
    </w:p>
  </w:endnote>
  <w:endnote w:type="continuationSeparator" w:id="0">
    <w:p w14:paraId="42C5A64B" w14:textId="77777777" w:rsidR="00D21378" w:rsidRDefault="00D2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AE7B" w14:textId="77777777" w:rsidR="00722DB4" w:rsidRDefault="00722DB4" w:rsidP="00B70C3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E16680C" w14:textId="77777777" w:rsidR="00722DB4" w:rsidRDefault="00722DB4" w:rsidP="00B70C3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BAE2" w14:textId="77777777" w:rsidR="00722DB4" w:rsidRPr="0006633D" w:rsidRDefault="00722DB4" w:rsidP="00B70C34">
    <w:pPr>
      <w:pStyle w:val="Voettekst"/>
      <w:framePr w:wrap="around" w:vAnchor="text" w:hAnchor="margin" w:xAlign="right" w:y="1"/>
      <w:rPr>
        <w:rStyle w:val="Paginanummer"/>
        <w:rFonts w:ascii="LucidaSansEF" w:hAnsi="LucidaSansEF"/>
        <w:sz w:val="16"/>
        <w:szCs w:val="16"/>
      </w:rPr>
    </w:pPr>
    <w:r w:rsidRPr="0006633D">
      <w:rPr>
        <w:rStyle w:val="Paginanummer"/>
        <w:rFonts w:ascii="LucidaSansEF" w:hAnsi="LucidaSansEF"/>
        <w:sz w:val="16"/>
        <w:szCs w:val="16"/>
      </w:rPr>
      <w:fldChar w:fldCharType="begin"/>
    </w:r>
    <w:r w:rsidRPr="0006633D">
      <w:rPr>
        <w:rStyle w:val="Paginanummer"/>
        <w:rFonts w:ascii="LucidaSansEF" w:hAnsi="LucidaSansEF"/>
        <w:sz w:val="16"/>
        <w:szCs w:val="16"/>
      </w:rPr>
      <w:instrText xml:space="preserve">PAGE  </w:instrText>
    </w:r>
    <w:r w:rsidRPr="0006633D">
      <w:rPr>
        <w:rStyle w:val="Paginanummer"/>
        <w:rFonts w:ascii="LucidaSansEF" w:hAnsi="LucidaSansEF"/>
        <w:sz w:val="16"/>
        <w:szCs w:val="16"/>
      </w:rPr>
      <w:fldChar w:fldCharType="separate"/>
    </w:r>
    <w:r w:rsidR="00CC4A89">
      <w:rPr>
        <w:rStyle w:val="Paginanummer"/>
        <w:rFonts w:ascii="LucidaSansEF" w:hAnsi="LucidaSansEF"/>
        <w:noProof/>
        <w:sz w:val="16"/>
        <w:szCs w:val="16"/>
      </w:rPr>
      <w:t>4</w:t>
    </w:r>
    <w:r w:rsidRPr="0006633D">
      <w:rPr>
        <w:rStyle w:val="Paginanummer"/>
        <w:rFonts w:ascii="LucidaSansEF" w:hAnsi="LucidaSansEF"/>
        <w:sz w:val="16"/>
        <w:szCs w:val="16"/>
      </w:rPr>
      <w:fldChar w:fldCharType="end"/>
    </w:r>
  </w:p>
  <w:p w14:paraId="327A6763" w14:textId="77777777" w:rsidR="00722DB4" w:rsidRPr="00DF685D" w:rsidRDefault="00722DB4" w:rsidP="0006633D">
    <w:pPr>
      <w:pStyle w:val="Voettekst"/>
      <w:ind w:right="360"/>
      <w:jc w:val="right"/>
      <w:rPr>
        <w:rFonts w:ascii="Arial" w:hAnsi="Arial" w:cs="Arial"/>
        <w:sz w:val="16"/>
        <w:szCs w:val="16"/>
        <w:lang w:val="en-GB"/>
      </w:rPr>
    </w:pPr>
    <w:r w:rsidRPr="00DF685D">
      <w:rPr>
        <w:rFonts w:ascii="Arial" w:hAnsi="Arial" w:cs="Arial"/>
        <w:sz w:val="16"/>
        <w:szCs w:val="16"/>
        <w:lang w:val="en-GB"/>
      </w:rPr>
      <w:t>Pr</w:t>
    </w:r>
    <w:r w:rsidR="00C03C68">
      <w:rPr>
        <w:rFonts w:ascii="Arial" w:hAnsi="Arial" w:cs="Arial"/>
        <w:sz w:val="16"/>
        <w:szCs w:val="16"/>
        <w:lang w:val="en-GB"/>
      </w:rPr>
      <w:t xml:space="preserve">oject application form for </w:t>
    </w:r>
    <w:r w:rsidRPr="00DF685D">
      <w:rPr>
        <w:rFonts w:ascii="Arial" w:hAnsi="Arial" w:cs="Arial"/>
        <w:sz w:val="16"/>
        <w:szCs w:val="16"/>
        <w:lang w:val="en-GB"/>
      </w:rPr>
      <w:t xml:space="preserve">CCA funding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0204" w14:textId="77777777" w:rsidR="00D21378" w:rsidRDefault="00D21378">
      <w:r>
        <w:separator/>
      </w:r>
    </w:p>
  </w:footnote>
  <w:footnote w:type="continuationSeparator" w:id="0">
    <w:p w14:paraId="3891F6EC" w14:textId="77777777" w:rsidR="00D21378" w:rsidRDefault="00D21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74D"/>
    <w:multiLevelType w:val="hybridMultilevel"/>
    <w:tmpl w:val="3B8CCAC8"/>
    <w:lvl w:ilvl="0" w:tplc="71AA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00714D"/>
    <w:multiLevelType w:val="hybridMultilevel"/>
    <w:tmpl w:val="07FCC568"/>
    <w:lvl w:ilvl="0" w:tplc="8A9265D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02D02"/>
    <w:multiLevelType w:val="hybridMultilevel"/>
    <w:tmpl w:val="C366D242"/>
    <w:lvl w:ilvl="0" w:tplc="7018C2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014C3"/>
    <w:multiLevelType w:val="multilevel"/>
    <w:tmpl w:val="C900B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7D40FC"/>
    <w:multiLevelType w:val="hybridMultilevel"/>
    <w:tmpl w:val="93CA37A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C4D6C41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n-GB"/>
      </w:rPr>
    </w:lvl>
    <w:lvl w:ilvl="2" w:tplc="8E7808D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8533FD"/>
    <w:multiLevelType w:val="multilevel"/>
    <w:tmpl w:val="3B8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217D4B"/>
    <w:multiLevelType w:val="hybridMultilevel"/>
    <w:tmpl w:val="E696CE4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60F0BAF"/>
    <w:multiLevelType w:val="hybridMultilevel"/>
    <w:tmpl w:val="DCCE810E"/>
    <w:lvl w:ilvl="0" w:tplc="2F9A9BF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122A1"/>
    <w:multiLevelType w:val="multilevel"/>
    <w:tmpl w:val="D9EC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n-GB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3B1126"/>
    <w:multiLevelType w:val="hybridMultilevel"/>
    <w:tmpl w:val="7B70EE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01EB0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70888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52B4C"/>
    <w:multiLevelType w:val="hybridMultilevel"/>
    <w:tmpl w:val="57D26642"/>
    <w:lvl w:ilvl="0" w:tplc="F22E6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0959"/>
    <w:multiLevelType w:val="hybridMultilevel"/>
    <w:tmpl w:val="A0043D22"/>
    <w:lvl w:ilvl="0" w:tplc="A394E68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605863"/>
    <w:multiLevelType w:val="multilevel"/>
    <w:tmpl w:val="44E8D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9537B7"/>
    <w:multiLevelType w:val="multilevel"/>
    <w:tmpl w:val="8D96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D136519"/>
    <w:multiLevelType w:val="multilevel"/>
    <w:tmpl w:val="E696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02E14C3"/>
    <w:multiLevelType w:val="hybridMultilevel"/>
    <w:tmpl w:val="0E6CAA0E"/>
    <w:lvl w:ilvl="0" w:tplc="3FE6ED8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C76AB3"/>
    <w:multiLevelType w:val="hybridMultilevel"/>
    <w:tmpl w:val="2604CAE2"/>
    <w:lvl w:ilvl="0" w:tplc="84DECF5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hAnsi="Aria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538205735">
    <w:abstractNumId w:val="12"/>
  </w:num>
  <w:num w:numId="2" w16cid:durableId="1051533799">
    <w:abstractNumId w:val="2"/>
  </w:num>
  <w:num w:numId="3" w16cid:durableId="1641423132">
    <w:abstractNumId w:val="10"/>
  </w:num>
  <w:num w:numId="4" w16cid:durableId="1854418257">
    <w:abstractNumId w:val="1"/>
  </w:num>
  <w:num w:numId="5" w16cid:durableId="1255016268">
    <w:abstractNumId w:val="17"/>
  </w:num>
  <w:num w:numId="6" w16cid:durableId="214463483">
    <w:abstractNumId w:val="5"/>
  </w:num>
  <w:num w:numId="7" w16cid:durableId="695232857">
    <w:abstractNumId w:val="9"/>
  </w:num>
  <w:num w:numId="8" w16cid:durableId="1014266550">
    <w:abstractNumId w:val="18"/>
  </w:num>
  <w:num w:numId="9" w16cid:durableId="1797677469">
    <w:abstractNumId w:val="7"/>
  </w:num>
  <w:num w:numId="10" w16cid:durableId="303896391">
    <w:abstractNumId w:val="16"/>
  </w:num>
  <w:num w:numId="11" w16cid:durableId="935599205">
    <w:abstractNumId w:val="0"/>
  </w:num>
  <w:num w:numId="12" w16cid:durableId="2081443252">
    <w:abstractNumId w:val="6"/>
  </w:num>
  <w:num w:numId="13" w16cid:durableId="1047679680">
    <w:abstractNumId w:val="8"/>
  </w:num>
  <w:num w:numId="14" w16cid:durableId="1187211796">
    <w:abstractNumId w:val="15"/>
  </w:num>
  <w:num w:numId="15" w16cid:durableId="1041520417">
    <w:abstractNumId w:val="13"/>
  </w:num>
  <w:num w:numId="16" w16cid:durableId="1231114851">
    <w:abstractNumId w:val="11"/>
  </w:num>
  <w:num w:numId="17" w16cid:durableId="2047871656">
    <w:abstractNumId w:val="4"/>
  </w:num>
  <w:num w:numId="18" w16cid:durableId="2126078937">
    <w:abstractNumId w:val="14"/>
  </w:num>
  <w:num w:numId="19" w16cid:durableId="1441024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2F0"/>
    <w:rsid w:val="00015446"/>
    <w:rsid w:val="00027F48"/>
    <w:rsid w:val="0005176F"/>
    <w:rsid w:val="00056694"/>
    <w:rsid w:val="00064D3C"/>
    <w:rsid w:val="0006633D"/>
    <w:rsid w:val="00066981"/>
    <w:rsid w:val="00070BF2"/>
    <w:rsid w:val="0007789B"/>
    <w:rsid w:val="000979AE"/>
    <w:rsid w:val="000A0A45"/>
    <w:rsid w:val="000B52B1"/>
    <w:rsid w:val="000B57C6"/>
    <w:rsid w:val="000C2722"/>
    <w:rsid w:val="000C3A5C"/>
    <w:rsid w:val="000E21F2"/>
    <w:rsid w:val="000F1DB4"/>
    <w:rsid w:val="00104770"/>
    <w:rsid w:val="00110BF1"/>
    <w:rsid w:val="001330F7"/>
    <w:rsid w:val="001420E3"/>
    <w:rsid w:val="001675F2"/>
    <w:rsid w:val="001745EC"/>
    <w:rsid w:val="00176DA1"/>
    <w:rsid w:val="001A1F5E"/>
    <w:rsid w:val="001A74EB"/>
    <w:rsid w:val="001B005E"/>
    <w:rsid w:val="001E3FDF"/>
    <w:rsid w:val="001F1E9F"/>
    <w:rsid w:val="001F230F"/>
    <w:rsid w:val="0021041F"/>
    <w:rsid w:val="00212306"/>
    <w:rsid w:val="00224C28"/>
    <w:rsid w:val="0023060A"/>
    <w:rsid w:val="00236249"/>
    <w:rsid w:val="00255D07"/>
    <w:rsid w:val="00261E7B"/>
    <w:rsid w:val="0027004F"/>
    <w:rsid w:val="00277D00"/>
    <w:rsid w:val="00281060"/>
    <w:rsid w:val="0028282C"/>
    <w:rsid w:val="00282D91"/>
    <w:rsid w:val="00286119"/>
    <w:rsid w:val="002926BF"/>
    <w:rsid w:val="002A1525"/>
    <w:rsid w:val="002B6987"/>
    <w:rsid w:val="002C0D9F"/>
    <w:rsid w:val="002C0DCF"/>
    <w:rsid w:val="002C4557"/>
    <w:rsid w:val="002C6D6F"/>
    <w:rsid w:val="002D0B26"/>
    <w:rsid w:val="002D2A10"/>
    <w:rsid w:val="002D2DA6"/>
    <w:rsid w:val="003023F6"/>
    <w:rsid w:val="00306C1B"/>
    <w:rsid w:val="00310310"/>
    <w:rsid w:val="0031151D"/>
    <w:rsid w:val="00314C5E"/>
    <w:rsid w:val="00321B57"/>
    <w:rsid w:val="003229AF"/>
    <w:rsid w:val="00326585"/>
    <w:rsid w:val="003375BB"/>
    <w:rsid w:val="00343F01"/>
    <w:rsid w:val="003650EE"/>
    <w:rsid w:val="003658BE"/>
    <w:rsid w:val="00367C66"/>
    <w:rsid w:val="00382E2E"/>
    <w:rsid w:val="00384EB8"/>
    <w:rsid w:val="00391E92"/>
    <w:rsid w:val="00393AB1"/>
    <w:rsid w:val="003963B5"/>
    <w:rsid w:val="00396C40"/>
    <w:rsid w:val="003A0A34"/>
    <w:rsid w:val="003A2B75"/>
    <w:rsid w:val="003A4664"/>
    <w:rsid w:val="003B0EE7"/>
    <w:rsid w:val="003B4333"/>
    <w:rsid w:val="003C3F54"/>
    <w:rsid w:val="003D54AA"/>
    <w:rsid w:val="003D7A2F"/>
    <w:rsid w:val="003E0B4A"/>
    <w:rsid w:val="003F52DE"/>
    <w:rsid w:val="004016AD"/>
    <w:rsid w:val="00414C32"/>
    <w:rsid w:val="00435DCF"/>
    <w:rsid w:val="0046520D"/>
    <w:rsid w:val="00465464"/>
    <w:rsid w:val="00484098"/>
    <w:rsid w:val="004C2E3F"/>
    <w:rsid w:val="004D4F37"/>
    <w:rsid w:val="004D61F8"/>
    <w:rsid w:val="004E4D97"/>
    <w:rsid w:val="004F2442"/>
    <w:rsid w:val="004F62F0"/>
    <w:rsid w:val="005048BA"/>
    <w:rsid w:val="00504D13"/>
    <w:rsid w:val="005117D1"/>
    <w:rsid w:val="0051545D"/>
    <w:rsid w:val="00517BAA"/>
    <w:rsid w:val="00520964"/>
    <w:rsid w:val="005218E4"/>
    <w:rsid w:val="00536E39"/>
    <w:rsid w:val="005525A8"/>
    <w:rsid w:val="00557FBD"/>
    <w:rsid w:val="00565551"/>
    <w:rsid w:val="00567534"/>
    <w:rsid w:val="00586582"/>
    <w:rsid w:val="00594326"/>
    <w:rsid w:val="005A4C38"/>
    <w:rsid w:val="005A64C4"/>
    <w:rsid w:val="005A7437"/>
    <w:rsid w:val="005A7491"/>
    <w:rsid w:val="005B0867"/>
    <w:rsid w:val="005B41D5"/>
    <w:rsid w:val="005C18A7"/>
    <w:rsid w:val="005C4236"/>
    <w:rsid w:val="005D117C"/>
    <w:rsid w:val="005E3FA1"/>
    <w:rsid w:val="006072EE"/>
    <w:rsid w:val="006208F5"/>
    <w:rsid w:val="00621D54"/>
    <w:rsid w:val="006449AD"/>
    <w:rsid w:val="00645EBC"/>
    <w:rsid w:val="00647A37"/>
    <w:rsid w:val="006521E1"/>
    <w:rsid w:val="00653312"/>
    <w:rsid w:val="0065715E"/>
    <w:rsid w:val="00671DDA"/>
    <w:rsid w:val="00673436"/>
    <w:rsid w:val="006A2888"/>
    <w:rsid w:val="006A33B6"/>
    <w:rsid w:val="006A3B06"/>
    <w:rsid w:val="006A4AD5"/>
    <w:rsid w:val="006C3FC7"/>
    <w:rsid w:val="006E11C7"/>
    <w:rsid w:val="0070411E"/>
    <w:rsid w:val="00712F60"/>
    <w:rsid w:val="00722DB4"/>
    <w:rsid w:val="007316C4"/>
    <w:rsid w:val="00732816"/>
    <w:rsid w:val="007339AF"/>
    <w:rsid w:val="00744449"/>
    <w:rsid w:val="00746CF5"/>
    <w:rsid w:val="00766088"/>
    <w:rsid w:val="007676A1"/>
    <w:rsid w:val="00795C63"/>
    <w:rsid w:val="007D044B"/>
    <w:rsid w:val="007D3329"/>
    <w:rsid w:val="007E0887"/>
    <w:rsid w:val="007F7EBA"/>
    <w:rsid w:val="00822038"/>
    <w:rsid w:val="008353E7"/>
    <w:rsid w:val="00854EAD"/>
    <w:rsid w:val="00856328"/>
    <w:rsid w:val="00875218"/>
    <w:rsid w:val="0089285D"/>
    <w:rsid w:val="008B5709"/>
    <w:rsid w:val="008C76CA"/>
    <w:rsid w:val="008E12BC"/>
    <w:rsid w:val="008F7ED5"/>
    <w:rsid w:val="009348D4"/>
    <w:rsid w:val="00947F04"/>
    <w:rsid w:val="009511DB"/>
    <w:rsid w:val="00957081"/>
    <w:rsid w:val="009610AF"/>
    <w:rsid w:val="00965206"/>
    <w:rsid w:val="009653AF"/>
    <w:rsid w:val="009701D7"/>
    <w:rsid w:val="00994B8C"/>
    <w:rsid w:val="009A2F58"/>
    <w:rsid w:val="009A4F53"/>
    <w:rsid w:val="009B112C"/>
    <w:rsid w:val="009D5337"/>
    <w:rsid w:val="009D7C6F"/>
    <w:rsid w:val="009E1470"/>
    <w:rsid w:val="009F3F37"/>
    <w:rsid w:val="00A330A7"/>
    <w:rsid w:val="00A607AD"/>
    <w:rsid w:val="00A8083F"/>
    <w:rsid w:val="00A840BE"/>
    <w:rsid w:val="00A90F9E"/>
    <w:rsid w:val="00AB2597"/>
    <w:rsid w:val="00AB79D2"/>
    <w:rsid w:val="00AC2638"/>
    <w:rsid w:val="00AD2E65"/>
    <w:rsid w:val="00AF06EB"/>
    <w:rsid w:val="00AF1AB9"/>
    <w:rsid w:val="00AF45AC"/>
    <w:rsid w:val="00B068EE"/>
    <w:rsid w:val="00B2131F"/>
    <w:rsid w:val="00B21C8C"/>
    <w:rsid w:val="00B3470D"/>
    <w:rsid w:val="00B43FD1"/>
    <w:rsid w:val="00B4488F"/>
    <w:rsid w:val="00B51311"/>
    <w:rsid w:val="00B56AA0"/>
    <w:rsid w:val="00B56DE6"/>
    <w:rsid w:val="00B70C34"/>
    <w:rsid w:val="00B71DBC"/>
    <w:rsid w:val="00B72155"/>
    <w:rsid w:val="00B737EB"/>
    <w:rsid w:val="00B819C1"/>
    <w:rsid w:val="00BA5E98"/>
    <w:rsid w:val="00BA6D06"/>
    <w:rsid w:val="00BA6F4F"/>
    <w:rsid w:val="00BB1B86"/>
    <w:rsid w:val="00BC67E2"/>
    <w:rsid w:val="00BF6ACC"/>
    <w:rsid w:val="00C01AF0"/>
    <w:rsid w:val="00C020BD"/>
    <w:rsid w:val="00C03C68"/>
    <w:rsid w:val="00C05452"/>
    <w:rsid w:val="00C1228B"/>
    <w:rsid w:val="00C20D3E"/>
    <w:rsid w:val="00C27B42"/>
    <w:rsid w:val="00C30420"/>
    <w:rsid w:val="00C32EA2"/>
    <w:rsid w:val="00C51B23"/>
    <w:rsid w:val="00C52F42"/>
    <w:rsid w:val="00C547B2"/>
    <w:rsid w:val="00C643FB"/>
    <w:rsid w:val="00C84E3B"/>
    <w:rsid w:val="00C930F6"/>
    <w:rsid w:val="00C96DE6"/>
    <w:rsid w:val="00CA4993"/>
    <w:rsid w:val="00CA7B20"/>
    <w:rsid w:val="00CB03CB"/>
    <w:rsid w:val="00CC4A89"/>
    <w:rsid w:val="00CD0988"/>
    <w:rsid w:val="00CD79B6"/>
    <w:rsid w:val="00CD7CAA"/>
    <w:rsid w:val="00CF0BA5"/>
    <w:rsid w:val="00CF1533"/>
    <w:rsid w:val="00CF2F63"/>
    <w:rsid w:val="00CF42CC"/>
    <w:rsid w:val="00D01251"/>
    <w:rsid w:val="00D17705"/>
    <w:rsid w:val="00D21378"/>
    <w:rsid w:val="00D26E86"/>
    <w:rsid w:val="00D51239"/>
    <w:rsid w:val="00D6688C"/>
    <w:rsid w:val="00D71E83"/>
    <w:rsid w:val="00D840AD"/>
    <w:rsid w:val="00D92B4A"/>
    <w:rsid w:val="00DB3F8B"/>
    <w:rsid w:val="00DE0950"/>
    <w:rsid w:val="00DE3107"/>
    <w:rsid w:val="00DE4AE7"/>
    <w:rsid w:val="00DE5684"/>
    <w:rsid w:val="00DF4B3A"/>
    <w:rsid w:val="00DF685D"/>
    <w:rsid w:val="00E01B69"/>
    <w:rsid w:val="00E058F4"/>
    <w:rsid w:val="00E17F94"/>
    <w:rsid w:val="00E2433F"/>
    <w:rsid w:val="00E312DC"/>
    <w:rsid w:val="00E5562A"/>
    <w:rsid w:val="00E577E4"/>
    <w:rsid w:val="00E96440"/>
    <w:rsid w:val="00EA6BB2"/>
    <w:rsid w:val="00EB55D8"/>
    <w:rsid w:val="00EB6649"/>
    <w:rsid w:val="00EC51B2"/>
    <w:rsid w:val="00EC5CF4"/>
    <w:rsid w:val="00ED2C8D"/>
    <w:rsid w:val="00ED43E0"/>
    <w:rsid w:val="00EE2CC9"/>
    <w:rsid w:val="00EE5AB6"/>
    <w:rsid w:val="00EE7F19"/>
    <w:rsid w:val="00F01305"/>
    <w:rsid w:val="00F022DE"/>
    <w:rsid w:val="00F1090E"/>
    <w:rsid w:val="00F12831"/>
    <w:rsid w:val="00F1341E"/>
    <w:rsid w:val="00F1505F"/>
    <w:rsid w:val="00F223F7"/>
    <w:rsid w:val="00F332A6"/>
    <w:rsid w:val="00F524A6"/>
    <w:rsid w:val="00F54977"/>
    <w:rsid w:val="00F60974"/>
    <w:rsid w:val="00F80E21"/>
    <w:rsid w:val="00F865EA"/>
    <w:rsid w:val="00FA3EC1"/>
    <w:rsid w:val="00FA7AFC"/>
    <w:rsid w:val="00FB04B6"/>
    <w:rsid w:val="00FB3618"/>
    <w:rsid w:val="00FC304C"/>
    <w:rsid w:val="00FD0879"/>
    <w:rsid w:val="00FD0F86"/>
    <w:rsid w:val="00FD6EEA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5754379"/>
  <w15:chartTrackingRefBased/>
  <w15:docId w15:val="{BB0D095E-D312-47B7-9433-ACE6CF5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70C34"/>
    <w:pPr>
      <w:keepNext/>
      <w:outlineLvl w:val="0"/>
    </w:pPr>
    <w:rPr>
      <w:b/>
      <w:bCs/>
      <w:sz w:val="28"/>
      <w:lang w:val="en-US" w:eastAsia="en-US"/>
    </w:rPr>
  </w:style>
  <w:style w:type="paragraph" w:styleId="Kop2">
    <w:name w:val="heading 2"/>
    <w:basedOn w:val="Standaard"/>
    <w:next w:val="Standaard"/>
    <w:link w:val="Kop2Char"/>
    <w:qFormat/>
    <w:rsid w:val="00B70C34"/>
    <w:pPr>
      <w:keepNext/>
      <w:outlineLvl w:val="1"/>
    </w:pPr>
    <w:rPr>
      <w:b/>
      <w:bCs/>
      <w:lang w:val="en-US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420E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B70C34"/>
  </w:style>
  <w:style w:type="table" w:styleId="Tabelraster">
    <w:name w:val="Table Grid"/>
    <w:basedOn w:val="Standaardtabel"/>
    <w:rsid w:val="0002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2C455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C455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C4557"/>
  </w:style>
  <w:style w:type="paragraph" w:styleId="Onderwerpvanopmerking">
    <w:name w:val="annotation subject"/>
    <w:basedOn w:val="Tekstopmerking"/>
    <w:next w:val="Tekstopmerking"/>
    <w:link w:val="OnderwerpvanopmerkingChar"/>
    <w:rsid w:val="002C4557"/>
    <w:rPr>
      <w:b/>
      <w:bCs/>
    </w:rPr>
  </w:style>
  <w:style w:type="character" w:customStyle="1" w:styleId="OnderwerpvanopmerkingChar">
    <w:name w:val="Onderwerp van opmerking Char"/>
    <w:link w:val="Onderwerpvanopmerking"/>
    <w:rsid w:val="002C4557"/>
    <w:rPr>
      <w:b/>
      <w:bCs/>
    </w:rPr>
  </w:style>
  <w:style w:type="character" w:customStyle="1" w:styleId="Kop2Char">
    <w:name w:val="Kop 2 Char"/>
    <w:link w:val="Kop2"/>
    <w:rsid w:val="000F1DB4"/>
    <w:rPr>
      <w:b/>
      <w:bCs/>
      <w:sz w:val="24"/>
      <w:szCs w:val="24"/>
      <w:lang w:val="en-US" w:eastAsia="en-US"/>
    </w:rPr>
  </w:style>
  <w:style w:type="paragraph" w:styleId="Geenafstand">
    <w:name w:val="No Spacing"/>
    <w:uiPriority w:val="1"/>
    <w:qFormat/>
    <w:rsid w:val="000F1DB4"/>
    <w:rPr>
      <w:rFonts w:ascii="Calibri" w:eastAsia="Calibri" w:hAnsi="Calibri"/>
      <w:sz w:val="22"/>
      <w:szCs w:val="22"/>
      <w:lang w:eastAsia="en-US"/>
    </w:rPr>
  </w:style>
  <w:style w:type="character" w:customStyle="1" w:styleId="Kop1Char">
    <w:name w:val="Kop 1 Char"/>
    <w:link w:val="Kop1"/>
    <w:rsid w:val="000F1DB4"/>
    <w:rPr>
      <w:b/>
      <w:bCs/>
      <w:sz w:val="28"/>
      <w:szCs w:val="24"/>
      <w:lang w:val="en-US" w:eastAsia="en-US"/>
    </w:rPr>
  </w:style>
  <w:style w:type="character" w:styleId="GevolgdeHyperlink">
    <w:name w:val="FollowedHyperlink"/>
    <w:rsid w:val="00BC67E2"/>
    <w:rPr>
      <w:color w:val="954F72"/>
      <w:u w:val="single"/>
    </w:rPr>
  </w:style>
  <w:style w:type="paragraph" w:styleId="Revisie">
    <w:name w:val="Revision"/>
    <w:hidden/>
    <w:uiPriority w:val="99"/>
    <w:semiHidden/>
    <w:rsid w:val="006734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>AZVU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AZVU</dc:creator>
  <cp:keywords/>
  <cp:lastModifiedBy>Kuipers, G.K. (Gitta)</cp:lastModifiedBy>
  <cp:revision>2</cp:revision>
  <cp:lastPrinted>2006-08-14T13:44:00Z</cp:lastPrinted>
  <dcterms:created xsi:type="dcterms:W3CDTF">2026-05-20T12:37:00Z</dcterms:created>
  <dcterms:modified xsi:type="dcterms:W3CDTF">2026-05-20T12:37:00Z</dcterms:modified>
</cp:coreProperties>
</file>