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ACE98" w14:textId="27524DCB" w:rsidR="006270F9" w:rsidRDefault="006270F9" w:rsidP="006270F9">
      <w:pPr>
        <w:pStyle w:val="Heading2"/>
      </w:pPr>
      <w:r>
        <w:t xml:space="preserve">Workshops given in connection with the 5th AMS Annual Research Meeting. </w:t>
      </w:r>
    </w:p>
    <w:p w14:paraId="53136B5F" w14:textId="77777777" w:rsidR="006270F9" w:rsidRDefault="006270F9" w:rsidP="004456B7">
      <w:pPr>
        <w:rPr>
          <w:b/>
          <w:bCs/>
        </w:rPr>
      </w:pPr>
    </w:p>
    <w:p w14:paraId="33B34B0E" w14:textId="76AFDF1A" w:rsidR="004456B7" w:rsidRPr="004456B7" w:rsidRDefault="004456B7" w:rsidP="004456B7">
      <w:pPr>
        <w:rPr>
          <w:b/>
          <w:bCs/>
        </w:rPr>
      </w:pPr>
      <w:r w:rsidRPr="004456B7">
        <w:rPr>
          <w:b/>
          <w:bCs/>
        </w:rPr>
        <w:t>Date 27/1/2022: An Introduction to Bayesian Statistics with JASP</w:t>
      </w:r>
      <w:r>
        <w:rPr>
          <w:b/>
          <w:bCs/>
        </w:rPr>
        <w:t xml:space="preserve"> (Angelika Stefan </w:t>
      </w:r>
      <w:r>
        <w:t>and</w:t>
      </w:r>
      <w:r>
        <w:rPr>
          <w:b/>
          <w:bCs/>
        </w:rPr>
        <w:t xml:space="preserve"> Koen Derks)</w:t>
      </w:r>
    </w:p>
    <w:p w14:paraId="2D0D14BC" w14:textId="77EB125E" w:rsidR="009559C3" w:rsidRPr="001674F6" w:rsidRDefault="004456B7" w:rsidP="004456B7">
      <w:pPr>
        <w:jc w:val="both"/>
        <w:rPr>
          <w:b/>
          <w:bCs/>
          <w:lang w:val="nl-NL"/>
        </w:rPr>
      </w:pPr>
      <w:r>
        <w:t>Bayesian data analysis presents an attractive alternative to p-value hypothesis testing. In the past years, Bayesian methods have become increasingly popular because they provide several advantages to the applied researcher, such as the ability to quantify evidence and successively update it as data come in. In this workshop, we will give a conceptual introduction to the basics of Bayesian statistics and introduce JASP, a user-friendly open source software package that allows users to conduct Bayesian data analysis for standard statistical problems.</w:t>
      </w:r>
      <w:r w:rsidR="00AC21FA">
        <w:t xml:space="preserve"> You will receive a link to download and install the software and the </w:t>
      </w:r>
      <w:proofErr w:type="spellStart"/>
      <w:r w:rsidR="00AC21FA">
        <w:t>zoomlink</w:t>
      </w:r>
      <w:proofErr w:type="spellEnd"/>
      <w:r w:rsidR="00AC21FA">
        <w:t xml:space="preserve"> a day in advance of the workshop. </w:t>
      </w:r>
      <w:r w:rsidR="00AC21FA" w:rsidRPr="00AC21FA">
        <w:rPr>
          <w:b/>
          <w:bCs/>
        </w:rPr>
        <w:t xml:space="preserve"> </w:t>
      </w:r>
      <w:r w:rsidR="00AC21FA" w:rsidRPr="001674F6">
        <w:rPr>
          <w:b/>
          <w:bCs/>
          <w:lang w:val="nl-NL"/>
        </w:rPr>
        <w:t xml:space="preserve">Time: 16 - 17:30 </w:t>
      </w:r>
      <w:proofErr w:type="spellStart"/>
      <w:r w:rsidR="00AC21FA" w:rsidRPr="001674F6">
        <w:rPr>
          <w:b/>
          <w:bCs/>
          <w:lang w:val="nl-NL"/>
        </w:rPr>
        <w:t>hrs</w:t>
      </w:r>
      <w:proofErr w:type="spellEnd"/>
      <w:r w:rsidR="00AC21FA" w:rsidRPr="001674F6">
        <w:rPr>
          <w:b/>
          <w:bCs/>
          <w:lang w:val="nl-NL"/>
        </w:rPr>
        <w:t>.</w:t>
      </w:r>
    </w:p>
    <w:p w14:paraId="248BBB27" w14:textId="6448C2B3" w:rsidR="00AC21FA" w:rsidRDefault="00AC21FA" w:rsidP="00AC21FA">
      <w:pPr>
        <w:rPr>
          <w:i/>
          <w:iCs/>
          <w:lang w:val="nl-NL"/>
        </w:rPr>
      </w:pPr>
      <w:r w:rsidRPr="00000314">
        <w:rPr>
          <w:lang w:val="nl-NL"/>
        </w:rPr>
        <w:t xml:space="preserve">Advance </w:t>
      </w:r>
      <w:proofErr w:type="spellStart"/>
      <w:r w:rsidRPr="00000314">
        <w:rPr>
          <w:lang w:val="nl-NL"/>
        </w:rPr>
        <w:t>registration</w:t>
      </w:r>
      <w:proofErr w:type="spellEnd"/>
      <w:r w:rsidRPr="00000314">
        <w:rPr>
          <w:lang w:val="nl-NL"/>
        </w:rPr>
        <w:t xml:space="preserve">: </w:t>
      </w:r>
      <w:hyperlink r:id="rId5" w:history="1">
        <w:r w:rsidRPr="00000314">
          <w:rPr>
            <w:rStyle w:val="Hyperlink"/>
            <w:lang w:val="nl-NL"/>
          </w:rPr>
          <w:t>https://forms.gle/dPzne933PLsViM9MA</w:t>
        </w:r>
      </w:hyperlink>
      <w:r w:rsidRPr="00000314">
        <w:rPr>
          <w:lang w:val="nl-NL"/>
        </w:rPr>
        <w:t xml:space="preserve"> </w:t>
      </w:r>
    </w:p>
    <w:p w14:paraId="2AC63911" w14:textId="062B60A3" w:rsidR="006270F9" w:rsidRDefault="006270F9" w:rsidP="00AC21FA">
      <w:pPr>
        <w:rPr>
          <w:i/>
          <w:iCs/>
          <w:lang w:val="nl-NL"/>
        </w:rPr>
      </w:pPr>
    </w:p>
    <w:p w14:paraId="453FF811" w14:textId="037C1EDD" w:rsidR="00B20395" w:rsidRPr="006A5A44" w:rsidRDefault="00387D7D" w:rsidP="00B20395">
      <w:pPr>
        <w:jc w:val="both"/>
        <w:rPr>
          <w:b/>
          <w:bCs/>
        </w:rPr>
      </w:pPr>
      <w:r w:rsidRPr="00000314">
        <w:rPr>
          <w:b/>
          <w:bCs/>
        </w:rPr>
        <w:t>15/2</w:t>
      </w:r>
      <w:r w:rsidR="00B20395" w:rsidRPr="00000314">
        <w:rPr>
          <w:b/>
          <w:bCs/>
        </w:rPr>
        <w:t>/2022:</w:t>
      </w:r>
      <w:r w:rsidRPr="00000314">
        <w:rPr>
          <w:b/>
          <w:bCs/>
        </w:rPr>
        <w:t xml:space="preserve"> </w:t>
      </w:r>
      <w:r w:rsidR="00B20395" w:rsidRPr="00000314">
        <w:rPr>
          <w:b/>
          <w:bCs/>
        </w:rPr>
        <w:t>Workshop ‘</w:t>
      </w:r>
      <w:r w:rsidR="00000314" w:rsidRPr="00000314">
        <w:rPr>
          <w:b/>
          <w:bCs/>
        </w:rPr>
        <w:t xml:space="preserve">Present like a Pro at the </w:t>
      </w:r>
      <w:r w:rsidR="00000314">
        <w:rPr>
          <w:b/>
          <w:bCs/>
        </w:rPr>
        <w:t>A</w:t>
      </w:r>
      <w:r w:rsidR="00000314" w:rsidRPr="00000314">
        <w:rPr>
          <w:b/>
          <w:bCs/>
        </w:rPr>
        <w:t xml:space="preserve">nnual </w:t>
      </w:r>
      <w:r w:rsidR="00000314">
        <w:rPr>
          <w:b/>
          <w:bCs/>
        </w:rPr>
        <w:t>M</w:t>
      </w:r>
      <w:r w:rsidR="00000314" w:rsidRPr="00000314">
        <w:rPr>
          <w:b/>
          <w:bCs/>
        </w:rPr>
        <w:t>eeting!</w:t>
      </w:r>
      <w:r w:rsidR="00000314">
        <w:rPr>
          <w:b/>
          <w:bCs/>
        </w:rPr>
        <w:t>’</w:t>
      </w:r>
      <w:r w:rsidR="00000314" w:rsidRPr="00000314">
        <w:rPr>
          <w:b/>
          <w:bCs/>
        </w:rPr>
        <w:t xml:space="preserve"> </w:t>
      </w:r>
      <w:r w:rsidR="006A5A44">
        <w:rPr>
          <w:b/>
          <w:bCs/>
        </w:rPr>
        <w:t>(</w:t>
      </w:r>
      <w:r w:rsidR="006A5A44" w:rsidRPr="006A5A44">
        <w:rPr>
          <w:b/>
          <w:bCs/>
        </w:rPr>
        <w:t>Karin Herrebout)</w:t>
      </w:r>
    </w:p>
    <w:p w14:paraId="245F4505" w14:textId="6CB6914D" w:rsidR="00C856CE" w:rsidRPr="007434B7" w:rsidRDefault="00B20395" w:rsidP="006A5A44">
      <w:pPr>
        <w:jc w:val="both"/>
        <w:rPr>
          <w:b/>
          <w:bCs/>
        </w:rPr>
      </w:pPr>
      <w:r>
        <w:t xml:space="preserve">If you would like to master the art of presenting, </w:t>
      </w:r>
      <w:r w:rsidR="00000314">
        <w:t xml:space="preserve">sign up for </w:t>
      </w:r>
      <w:r>
        <w:t xml:space="preserve">this inspiring workshop given </w:t>
      </w:r>
      <w:r w:rsidR="00531DB4">
        <w:t xml:space="preserve">as part of the preparation for the </w:t>
      </w:r>
      <w:r w:rsidR="00000314">
        <w:t>5</w:t>
      </w:r>
      <w:r w:rsidR="00000314" w:rsidRPr="00000314">
        <w:rPr>
          <w:vertAlign w:val="superscript"/>
        </w:rPr>
        <w:t>th</w:t>
      </w:r>
      <w:r w:rsidR="00000314">
        <w:t xml:space="preserve"> AMS A</w:t>
      </w:r>
      <w:r>
        <w:t xml:space="preserve">nnual </w:t>
      </w:r>
      <w:r w:rsidR="00000314">
        <w:t>Research M</w:t>
      </w:r>
      <w:r>
        <w:t>eeting. You will discover how to capture the attention of your audience by being truly audience-focused. You will learn about (online) stage presence, body language and voice. And you can acquaint yourself with a new structure for your content that will lead to more impact. In advance of the workshop you will prepare a mini presentation that you will use to apply the theory to. You can regard the workshop as a rehearsal space in which you can practice and play with the material. You will hear it. You will see it. You will experience it. The trainer will give stage directions that will enhance your delivery instantly. The number of participants is limited</w:t>
      </w:r>
      <w:r w:rsidR="006A5A44">
        <w:t xml:space="preserve"> and p</w:t>
      </w:r>
      <w:r>
        <w:t>riority is given to participants that have not previously taken the workshop</w:t>
      </w:r>
      <w:r w:rsidR="006A5A44">
        <w:t xml:space="preserve">. Once </w:t>
      </w:r>
      <w:r>
        <w:t xml:space="preserve"> signed up you are expected to attend, or cancel your registration at least 10 days in advance. </w:t>
      </w:r>
      <w:r w:rsidR="00AC062C">
        <w:rPr>
          <w:b/>
          <w:bCs/>
        </w:rPr>
        <w:t xml:space="preserve">Time: </w:t>
      </w:r>
      <w:r w:rsidR="00AC062C" w:rsidRPr="009559C3">
        <w:rPr>
          <w:b/>
          <w:bCs/>
        </w:rPr>
        <w:t>1</w:t>
      </w:r>
      <w:r w:rsidR="001674F6">
        <w:rPr>
          <w:b/>
          <w:bCs/>
        </w:rPr>
        <w:t>3:30</w:t>
      </w:r>
      <w:r w:rsidR="00AC062C" w:rsidRPr="009559C3">
        <w:rPr>
          <w:b/>
          <w:bCs/>
        </w:rPr>
        <w:t xml:space="preserve"> - 1</w:t>
      </w:r>
      <w:r w:rsidR="001674F6">
        <w:rPr>
          <w:b/>
          <w:bCs/>
        </w:rPr>
        <w:t>7</w:t>
      </w:r>
      <w:r w:rsidR="00AC062C" w:rsidRPr="009559C3">
        <w:rPr>
          <w:b/>
          <w:bCs/>
        </w:rPr>
        <w:t>:</w:t>
      </w:r>
      <w:r w:rsidR="001674F6">
        <w:rPr>
          <w:b/>
          <w:bCs/>
        </w:rPr>
        <w:t>3</w:t>
      </w:r>
      <w:r w:rsidR="00AC062C" w:rsidRPr="009559C3">
        <w:rPr>
          <w:b/>
          <w:bCs/>
        </w:rPr>
        <w:t>0</w:t>
      </w:r>
      <w:r w:rsidR="00AC062C">
        <w:rPr>
          <w:b/>
          <w:bCs/>
        </w:rPr>
        <w:t xml:space="preserve"> hrs.</w:t>
      </w:r>
      <w:r w:rsidR="006A5A44" w:rsidRPr="006A5A44">
        <w:t xml:space="preserve"> </w:t>
      </w:r>
      <w:r w:rsidR="007434B7" w:rsidRPr="007434B7">
        <w:rPr>
          <w:i/>
          <w:iCs/>
        </w:rPr>
        <w:t xml:space="preserve">(Max number of participants: 14). </w:t>
      </w:r>
    </w:p>
    <w:p w14:paraId="3538A2FF" w14:textId="6176C48D" w:rsidR="006A5A44" w:rsidRPr="005753E1" w:rsidRDefault="006A5A44" w:rsidP="006A5A44">
      <w:pPr>
        <w:jc w:val="both"/>
        <w:rPr>
          <w:b/>
          <w:bCs/>
        </w:rPr>
      </w:pPr>
      <w:r w:rsidRPr="005753E1">
        <w:rPr>
          <w:b/>
          <w:bCs/>
        </w:rPr>
        <w:t xml:space="preserve">Advance registration: </w:t>
      </w:r>
      <w:hyperlink r:id="rId6" w:history="1">
        <w:r w:rsidRPr="005753E1">
          <w:rPr>
            <w:rStyle w:val="Hyperlink"/>
            <w:b/>
            <w:bCs/>
          </w:rPr>
          <w:t>https://forms.gle/1DERdefdhvA3vwcH9</w:t>
        </w:r>
      </w:hyperlink>
      <w:r w:rsidRPr="005753E1">
        <w:rPr>
          <w:b/>
          <w:bCs/>
        </w:rPr>
        <w:t xml:space="preserve"> </w:t>
      </w:r>
    </w:p>
    <w:p w14:paraId="4F77E8E1" w14:textId="1A529B1D" w:rsidR="00B20395" w:rsidRDefault="00B20395" w:rsidP="00B20395">
      <w:pPr>
        <w:jc w:val="both"/>
      </w:pPr>
      <w:r>
        <w:t xml:space="preserve">Your trainer, </w:t>
      </w:r>
      <w:r w:rsidR="006A5A44">
        <w:t xml:space="preserve">Karin Herrebout, </w:t>
      </w:r>
      <w:r>
        <w:t>has helped thousands of scientists, from professors to students, to present more effectively. She works as a consultant, trainer and coach and was originally trained as a drama teacher and professional storyteller.</w:t>
      </w:r>
      <w:r w:rsidR="00AC062C">
        <w:t xml:space="preserve"> </w:t>
      </w:r>
    </w:p>
    <w:p w14:paraId="6E1558FC" w14:textId="4403B741" w:rsidR="00541E15" w:rsidRDefault="00541E15" w:rsidP="00B20395">
      <w:pPr>
        <w:jc w:val="both"/>
      </w:pPr>
    </w:p>
    <w:p w14:paraId="5D9A0E41" w14:textId="66D076F9" w:rsidR="00541E15" w:rsidRPr="005461AA" w:rsidRDefault="005461AA" w:rsidP="00B20395">
      <w:pPr>
        <w:jc w:val="both"/>
        <w:rPr>
          <w:b/>
          <w:bCs/>
        </w:rPr>
      </w:pPr>
      <w:r>
        <w:rPr>
          <w:b/>
          <w:bCs/>
        </w:rPr>
        <w:t xml:space="preserve">24/03/2022: </w:t>
      </w:r>
      <w:r w:rsidR="00F02A6E" w:rsidRPr="005461AA">
        <w:rPr>
          <w:b/>
          <w:bCs/>
        </w:rPr>
        <w:t>Conveying messages with graphs, (Jean-luc Doumont)</w:t>
      </w:r>
    </w:p>
    <w:p w14:paraId="6B03BE48" w14:textId="60539040" w:rsidR="007755F7" w:rsidRDefault="007755F7" w:rsidP="007755F7">
      <w:pPr>
        <w:jc w:val="both"/>
      </w:pPr>
      <w:r>
        <w:t xml:space="preserve">Widely used in research to </w:t>
      </w:r>
      <w:r w:rsidR="007D20C7">
        <w:t>analyse</w:t>
      </w:r>
      <w:r>
        <w:t xml:space="preserve"> and communicate data, graphical displays are still poorly mastered by researchers, who frequently display their data sets in a suboptimal way (and popular software does not exactly help). This workshop discusses how to select the right graph for a given data set and a given research question, how to optimize this graph to reveal the data, and finally how to phrase a useful caption.</w:t>
      </w:r>
    </w:p>
    <w:p w14:paraId="43A1DFB6" w14:textId="22070792" w:rsidR="007755F7" w:rsidRDefault="007755F7" w:rsidP="007755F7">
      <w:pPr>
        <w:jc w:val="both"/>
      </w:pPr>
      <w:r>
        <w:t xml:space="preserve">The number of participants to this workshop is limited and you have to submit a sample graph three weeks in advance of the workshop. </w:t>
      </w:r>
      <w:r w:rsidRPr="00C202DC">
        <w:rPr>
          <w:b/>
          <w:bCs/>
        </w:rPr>
        <w:t xml:space="preserve">Once signed up you are expected to attend, or cancel your registration at least </w:t>
      </w:r>
      <w:r>
        <w:rPr>
          <w:b/>
          <w:bCs/>
        </w:rPr>
        <w:t>four</w:t>
      </w:r>
      <w:r w:rsidRPr="00C202DC">
        <w:rPr>
          <w:b/>
          <w:bCs/>
        </w:rPr>
        <w:t xml:space="preserve"> weeks in advance.</w:t>
      </w:r>
      <w:r>
        <w:rPr>
          <w:b/>
          <w:bCs/>
        </w:rPr>
        <w:t xml:space="preserve"> Time: </w:t>
      </w:r>
      <w:r w:rsidRPr="009559C3">
        <w:rPr>
          <w:b/>
          <w:bCs/>
        </w:rPr>
        <w:t>1</w:t>
      </w:r>
      <w:r>
        <w:rPr>
          <w:b/>
          <w:bCs/>
        </w:rPr>
        <w:t>5:30</w:t>
      </w:r>
      <w:r w:rsidRPr="009559C3">
        <w:rPr>
          <w:b/>
          <w:bCs/>
        </w:rPr>
        <w:t xml:space="preserve"> - 1</w:t>
      </w:r>
      <w:r>
        <w:rPr>
          <w:b/>
          <w:bCs/>
        </w:rPr>
        <w:t>9</w:t>
      </w:r>
      <w:r w:rsidRPr="009559C3">
        <w:rPr>
          <w:b/>
          <w:bCs/>
        </w:rPr>
        <w:t>:</w:t>
      </w:r>
      <w:r>
        <w:rPr>
          <w:b/>
          <w:bCs/>
        </w:rPr>
        <w:t>0</w:t>
      </w:r>
      <w:r w:rsidRPr="009559C3">
        <w:rPr>
          <w:b/>
          <w:bCs/>
        </w:rPr>
        <w:t>0</w:t>
      </w:r>
      <w:r>
        <w:rPr>
          <w:b/>
          <w:bCs/>
        </w:rPr>
        <w:t xml:space="preserve"> hrs.</w:t>
      </w:r>
      <w:r w:rsidRPr="006A5A44">
        <w:t xml:space="preserve"> </w:t>
      </w:r>
      <w:r>
        <w:t xml:space="preserve">(Incl. ½ hour question time). </w:t>
      </w:r>
    </w:p>
    <w:p w14:paraId="79D3FC2A" w14:textId="5FC516AB" w:rsidR="00652130" w:rsidRPr="00652130" w:rsidRDefault="00652130" w:rsidP="00652130">
      <w:pPr>
        <w:spacing w:before="240"/>
        <w:jc w:val="both"/>
        <w:rPr>
          <w:b/>
          <w:bCs/>
        </w:rPr>
      </w:pPr>
      <w:r>
        <w:rPr>
          <w:b/>
          <w:bCs/>
        </w:rPr>
        <w:t xml:space="preserve">Advance Registration: </w:t>
      </w:r>
      <w:hyperlink r:id="rId7" w:history="1">
        <w:r w:rsidRPr="00A163F4">
          <w:rPr>
            <w:rStyle w:val="Hyperlink"/>
            <w:b/>
            <w:bCs/>
          </w:rPr>
          <w:t>https://forms.gle/Zk6b4rof1m9uzmNJ7</w:t>
        </w:r>
      </w:hyperlink>
      <w:r>
        <w:rPr>
          <w:b/>
          <w:bCs/>
        </w:rPr>
        <w:t xml:space="preserve"> (Registration deadline: February 28, 2022.</w:t>
      </w:r>
    </w:p>
    <w:p w14:paraId="68A66DFE" w14:textId="09E6AC5A" w:rsidR="007755F7" w:rsidRDefault="007755F7" w:rsidP="007755F7">
      <w:pPr>
        <w:jc w:val="both"/>
      </w:pPr>
      <w:r>
        <w:lastRenderedPageBreak/>
        <w:t>Your train</w:t>
      </w:r>
      <w:r w:rsidR="003D3EF5">
        <w:t>er</w:t>
      </w:r>
      <w:r>
        <w:t xml:space="preserve">, Jean-luc Doumont, is an engineer (Louvain) and has a PhD in applied physics from Stanford, is acclaimed worldwide for his no-nonsense approach, his highly applicable and often life-changing recommendations on a wide range of topics, and </w:t>
      </w:r>
      <w:r w:rsidRPr="007755F7">
        <w:rPr>
          <w:i/>
          <w:iCs/>
        </w:rPr>
        <w:t>Trees, maps, and theorems</w:t>
      </w:r>
      <w:r>
        <w:t xml:space="preserve">, his book about “effective communication for rational minds.” For additional information, visit </w:t>
      </w:r>
      <w:hyperlink r:id="rId8" w:history="1">
        <w:r w:rsidR="00652130" w:rsidRPr="00A163F4">
          <w:rPr>
            <w:rStyle w:val="Hyperlink"/>
          </w:rPr>
          <w:t>www.principiae.be</w:t>
        </w:r>
      </w:hyperlink>
      <w:r w:rsidR="00652130">
        <w:t>.</w:t>
      </w:r>
    </w:p>
    <w:p w14:paraId="51815712" w14:textId="77777777" w:rsidR="005461AA" w:rsidRDefault="005461AA" w:rsidP="00B20395">
      <w:pPr>
        <w:jc w:val="both"/>
      </w:pPr>
    </w:p>
    <w:p w14:paraId="02E578AF" w14:textId="2D42F247" w:rsidR="005069D1" w:rsidRPr="005069D1" w:rsidRDefault="000206F7" w:rsidP="005069D1">
      <w:pPr>
        <w:jc w:val="both"/>
        <w:rPr>
          <w:b/>
          <w:bCs/>
        </w:rPr>
      </w:pPr>
      <w:r>
        <w:rPr>
          <w:b/>
          <w:bCs/>
        </w:rPr>
        <w:t>30</w:t>
      </w:r>
      <w:r w:rsidR="002B6037" w:rsidRPr="002B6037">
        <w:rPr>
          <w:b/>
          <w:bCs/>
        </w:rPr>
        <w:t xml:space="preserve">/06/2022: </w:t>
      </w:r>
      <w:r w:rsidR="005069D1" w:rsidRPr="005069D1">
        <w:rPr>
          <w:b/>
          <w:bCs/>
        </w:rPr>
        <w:t>RNA-</w:t>
      </w:r>
      <w:proofErr w:type="spellStart"/>
      <w:r w:rsidR="005069D1" w:rsidRPr="005069D1">
        <w:rPr>
          <w:b/>
          <w:bCs/>
        </w:rPr>
        <w:t>seq</w:t>
      </w:r>
      <w:proofErr w:type="spellEnd"/>
      <w:r w:rsidR="005069D1" w:rsidRPr="005069D1">
        <w:rPr>
          <w:b/>
          <w:bCs/>
        </w:rPr>
        <w:t xml:space="preserve"> analysis using the Amsterdam UMC core facilities: from the test-tube to functional interpretation (Dr. Daoud Sie, </w:t>
      </w:r>
      <w:proofErr w:type="spellStart"/>
      <w:r w:rsidR="005069D1" w:rsidRPr="005069D1">
        <w:rPr>
          <w:b/>
          <w:bCs/>
        </w:rPr>
        <w:t>dr.</w:t>
      </w:r>
      <w:proofErr w:type="spellEnd"/>
      <w:r w:rsidR="005069D1" w:rsidRPr="005069D1">
        <w:rPr>
          <w:b/>
          <w:bCs/>
        </w:rPr>
        <w:t xml:space="preserve"> Peter </w:t>
      </w:r>
      <w:proofErr w:type="spellStart"/>
      <w:r w:rsidR="005069D1" w:rsidRPr="005069D1">
        <w:rPr>
          <w:b/>
          <w:bCs/>
        </w:rPr>
        <w:t>Henneman</w:t>
      </w:r>
      <w:proofErr w:type="spellEnd"/>
      <w:r w:rsidR="005069D1" w:rsidRPr="005069D1">
        <w:rPr>
          <w:b/>
          <w:bCs/>
        </w:rPr>
        <w:t xml:space="preserve">, Richard </w:t>
      </w:r>
      <w:proofErr w:type="spellStart"/>
      <w:r w:rsidR="005069D1" w:rsidRPr="005069D1">
        <w:rPr>
          <w:b/>
          <w:bCs/>
        </w:rPr>
        <w:t>Volckmann</w:t>
      </w:r>
      <w:proofErr w:type="spellEnd"/>
      <w:r w:rsidR="005069D1" w:rsidRPr="005069D1">
        <w:rPr>
          <w:b/>
          <w:bCs/>
        </w:rPr>
        <w:t xml:space="preserve">, Christian </w:t>
      </w:r>
      <w:proofErr w:type="spellStart"/>
      <w:r w:rsidR="005069D1" w:rsidRPr="005069D1">
        <w:rPr>
          <w:b/>
          <w:bCs/>
        </w:rPr>
        <w:t>Griffioen</w:t>
      </w:r>
      <w:proofErr w:type="spellEnd"/>
      <w:r w:rsidR="005069D1" w:rsidRPr="005069D1">
        <w:rPr>
          <w:b/>
          <w:bCs/>
        </w:rPr>
        <w:t xml:space="preserve"> and </w:t>
      </w:r>
      <w:proofErr w:type="spellStart"/>
      <w:r w:rsidR="005069D1" w:rsidRPr="005069D1">
        <w:rPr>
          <w:b/>
          <w:bCs/>
        </w:rPr>
        <w:t>Lieke</w:t>
      </w:r>
      <w:proofErr w:type="spellEnd"/>
      <w:r w:rsidR="005069D1" w:rsidRPr="005069D1">
        <w:rPr>
          <w:b/>
          <w:bCs/>
        </w:rPr>
        <w:t xml:space="preserve"> </w:t>
      </w:r>
      <w:proofErr w:type="spellStart"/>
      <w:r w:rsidR="005069D1" w:rsidRPr="005069D1">
        <w:rPr>
          <w:b/>
          <w:bCs/>
        </w:rPr>
        <w:t>Hoyng</w:t>
      </w:r>
      <w:proofErr w:type="spellEnd"/>
      <w:r w:rsidR="005069D1" w:rsidRPr="005069D1">
        <w:rPr>
          <w:b/>
          <w:bCs/>
        </w:rPr>
        <w:t>)</w:t>
      </w:r>
    </w:p>
    <w:p w14:paraId="34AD8FD3" w14:textId="349B4025" w:rsidR="002B6037" w:rsidRDefault="005069D1" w:rsidP="002B6037">
      <w:pPr>
        <w:jc w:val="both"/>
      </w:pPr>
      <w:r w:rsidRPr="005069D1">
        <w:t>This workshop will cover how a typical RNA-</w:t>
      </w:r>
      <w:proofErr w:type="spellStart"/>
      <w:r w:rsidRPr="005069D1">
        <w:t>seq</w:t>
      </w:r>
      <w:proofErr w:type="spellEnd"/>
      <w:r w:rsidRPr="005069D1">
        <w:t xml:space="preserve"> project flows through the available Core Facilities at Amsterdam UMC; from experimental design, sequencing and pre-processing, up to the interpretation. We start with the concepts of experiment design and follow our way through the Core Facility Genomics where the </w:t>
      </w:r>
      <w:proofErr w:type="spellStart"/>
      <w:r w:rsidRPr="005069D1">
        <w:t>wetlab</w:t>
      </w:r>
      <w:proofErr w:type="spellEnd"/>
      <w:r w:rsidRPr="005069D1">
        <w:t xml:space="preserve"> work, sequencing and data </w:t>
      </w:r>
      <w:proofErr w:type="spellStart"/>
      <w:r w:rsidRPr="005069D1">
        <w:t>preprocessing</w:t>
      </w:r>
      <w:proofErr w:type="spellEnd"/>
      <w:r w:rsidRPr="005069D1">
        <w:t xml:space="preserve"> is performed. Next is a hands-on session where the R2 Support Team will guide you through the Bioinformatics / R2 platform, a dedicated AUMC developed genomics analysis platform designed for </w:t>
      </w:r>
      <w:proofErr w:type="spellStart"/>
      <w:r w:rsidRPr="005069D1">
        <w:t>wetlab</w:t>
      </w:r>
      <w:proofErr w:type="spellEnd"/>
      <w:r w:rsidRPr="005069D1">
        <w:t xml:space="preserve"> biologists. Here you will explore, </w:t>
      </w:r>
      <w:proofErr w:type="spellStart"/>
      <w:r w:rsidRPr="005069D1">
        <w:t>analyze</w:t>
      </w:r>
      <w:proofErr w:type="spellEnd"/>
      <w:r w:rsidRPr="005069D1">
        <w:t xml:space="preserve"> and visualize RNA-</w:t>
      </w:r>
      <w:proofErr w:type="spellStart"/>
      <w:r w:rsidRPr="005069D1">
        <w:t>seq</w:t>
      </w:r>
      <w:proofErr w:type="spellEnd"/>
      <w:r w:rsidRPr="005069D1">
        <w:t xml:space="preserve"> data set to extract and interpret biology from the experiments.:  </w:t>
      </w:r>
      <w:r w:rsidR="006B32D8" w:rsidRPr="005069D1">
        <w:t>The number of participants is limited, advance registration compulsory</w:t>
      </w:r>
      <w:r w:rsidR="006B32D8">
        <w:t xml:space="preserve">. </w:t>
      </w:r>
      <w:r>
        <w:rPr>
          <w:b/>
          <w:bCs/>
        </w:rPr>
        <w:t>Time</w:t>
      </w:r>
      <w:r w:rsidRPr="005069D1">
        <w:rPr>
          <w:b/>
          <w:bCs/>
        </w:rPr>
        <w:t xml:space="preserve">: </w:t>
      </w:r>
      <w:r w:rsidR="002B6037" w:rsidRPr="005069D1">
        <w:rPr>
          <w:b/>
          <w:bCs/>
        </w:rPr>
        <w:t>1</w:t>
      </w:r>
      <w:r w:rsidR="005C1986" w:rsidRPr="005069D1">
        <w:rPr>
          <w:b/>
          <w:bCs/>
        </w:rPr>
        <w:t>5:3</w:t>
      </w:r>
      <w:r w:rsidR="002B6037" w:rsidRPr="005069D1">
        <w:rPr>
          <w:b/>
          <w:bCs/>
        </w:rPr>
        <w:t>0 - 17:30 hrs</w:t>
      </w:r>
      <w:r w:rsidR="005C1986" w:rsidRPr="005069D1">
        <w:rPr>
          <w:b/>
          <w:bCs/>
        </w:rPr>
        <w:t xml:space="preserve"> (2 hrs)</w:t>
      </w:r>
      <w:r>
        <w:rPr>
          <w:b/>
          <w:bCs/>
        </w:rPr>
        <w:t xml:space="preserve">. </w:t>
      </w:r>
      <w:r w:rsidRPr="005753E1">
        <w:rPr>
          <w:b/>
          <w:bCs/>
        </w:rPr>
        <w:t>Advance registration:</w:t>
      </w:r>
      <w:r>
        <w:rPr>
          <w:b/>
          <w:bCs/>
        </w:rPr>
        <w:t xml:space="preserve"> </w:t>
      </w:r>
      <w:hyperlink r:id="rId9" w:history="1">
        <w:r w:rsidR="006B5D9D" w:rsidRPr="00A163F4">
          <w:rPr>
            <w:rStyle w:val="Hyperlink"/>
            <w:b/>
            <w:bCs/>
          </w:rPr>
          <w:t>https://forms.gle/pEZ8MiaLXBLRqCgr9</w:t>
        </w:r>
      </w:hyperlink>
      <w:r w:rsidR="006B5D9D">
        <w:rPr>
          <w:b/>
          <w:bCs/>
        </w:rPr>
        <w:t xml:space="preserve"> </w:t>
      </w:r>
    </w:p>
    <w:p w14:paraId="221D1F4C" w14:textId="5790D285" w:rsidR="006A5A44" w:rsidRDefault="006A5A44">
      <w:pPr>
        <w:jc w:val="both"/>
      </w:pPr>
    </w:p>
    <w:p w14:paraId="69E91A78" w14:textId="56A79B50" w:rsidR="006B32D8" w:rsidRDefault="006B32D8">
      <w:pPr>
        <w:jc w:val="both"/>
      </w:pPr>
      <w:r>
        <w:br w:type="page"/>
      </w:r>
    </w:p>
    <w:p w14:paraId="571081CB" w14:textId="77777777" w:rsidR="006B32D8" w:rsidRDefault="006B32D8">
      <w:pPr>
        <w:jc w:val="both"/>
      </w:pPr>
    </w:p>
    <w:sectPr w:rsidR="006B32D8" w:rsidSect="00A145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D059FA"/>
    <w:multiLevelType w:val="hybridMultilevel"/>
    <w:tmpl w:val="4D5C1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B7"/>
    <w:rsid w:val="00000314"/>
    <w:rsid w:val="0002004B"/>
    <w:rsid w:val="000206F7"/>
    <w:rsid w:val="00063418"/>
    <w:rsid w:val="0008564D"/>
    <w:rsid w:val="00161C78"/>
    <w:rsid w:val="001674F6"/>
    <w:rsid w:val="002B6037"/>
    <w:rsid w:val="00387D7D"/>
    <w:rsid w:val="003902A3"/>
    <w:rsid w:val="003A35DE"/>
    <w:rsid w:val="003A650A"/>
    <w:rsid w:val="003D3EF5"/>
    <w:rsid w:val="004456B7"/>
    <w:rsid w:val="004A605B"/>
    <w:rsid w:val="004E0A2C"/>
    <w:rsid w:val="004E2271"/>
    <w:rsid w:val="005069D1"/>
    <w:rsid w:val="00531DB4"/>
    <w:rsid w:val="00541E15"/>
    <w:rsid w:val="005461AA"/>
    <w:rsid w:val="005753E1"/>
    <w:rsid w:val="0058737A"/>
    <w:rsid w:val="005C1986"/>
    <w:rsid w:val="006270F9"/>
    <w:rsid w:val="0065158F"/>
    <w:rsid w:val="00652130"/>
    <w:rsid w:val="00677216"/>
    <w:rsid w:val="006A5A44"/>
    <w:rsid w:val="006B32D8"/>
    <w:rsid w:val="006B5D9D"/>
    <w:rsid w:val="007434B7"/>
    <w:rsid w:val="007755F7"/>
    <w:rsid w:val="007D20C7"/>
    <w:rsid w:val="00930188"/>
    <w:rsid w:val="009559C3"/>
    <w:rsid w:val="00A1457A"/>
    <w:rsid w:val="00AC062C"/>
    <w:rsid w:val="00AC21FA"/>
    <w:rsid w:val="00B20395"/>
    <w:rsid w:val="00B4512B"/>
    <w:rsid w:val="00C202DC"/>
    <w:rsid w:val="00C856CE"/>
    <w:rsid w:val="00F02A6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58F4"/>
  <w15:chartTrackingRefBased/>
  <w15:docId w15:val="{264915FE-A22D-4B3D-9DDC-088AD48F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0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70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1FA"/>
    <w:rPr>
      <w:color w:val="0563C1"/>
      <w:u w:val="single"/>
    </w:rPr>
  </w:style>
  <w:style w:type="character" w:styleId="UnresolvedMention">
    <w:name w:val="Unresolved Mention"/>
    <w:basedOn w:val="DefaultParagraphFont"/>
    <w:uiPriority w:val="99"/>
    <w:semiHidden/>
    <w:unhideWhenUsed/>
    <w:rsid w:val="00000314"/>
    <w:rPr>
      <w:color w:val="605E5C"/>
      <w:shd w:val="clear" w:color="auto" w:fill="E1DFDD"/>
    </w:rPr>
  </w:style>
  <w:style w:type="character" w:customStyle="1" w:styleId="Heading1Char">
    <w:name w:val="Heading 1 Char"/>
    <w:basedOn w:val="DefaultParagraphFont"/>
    <w:link w:val="Heading1"/>
    <w:uiPriority w:val="9"/>
    <w:rsid w:val="006270F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270F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B3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16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ncipiae.be" TargetMode="External"/><Relationship Id="rId3" Type="http://schemas.openxmlformats.org/officeDocument/2006/relationships/settings" Target="settings.xml"/><Relationship Id="rId7" Type="http://schemas.openxmlformats.org/officeDocument/2006/relationships/hyperlink" Target="https://forms.gle/Zk6b4rof1m9uzmNJ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1DERdefdhvA3vwcH9" TargetMode="External"/><Relationship Id="rId11" Type="http://schemas.openxmlformats.org/officeDocument/2006/relationships/theme" Target="theme/theme1.xml"/><Relationship Id="rId5" Type="http://schemas.openxmlformats.org/officeDocument/2006/relationships/hyperlink" Target="https://forms.gle/dPzne933PLsViM9M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gle/pEZ8MiaLXBLRqCgr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 S.</dc:creator>
  <cp:keywords/>
  <dc:description/>
  <cp:lastModifiedBy>Gouweloos, M.I.D.</cp:lastModifiedBy>
  <cp:revision>2</cp:revision>
  <dcterms:created xsi:type="dcterms:W3CDTF">2021-12-22T13:17:00Z</dcterms:created>
  <dcterms:modified xsi:type="dcterms:W3CDTF">2021-12-22T13:17:00Z</dcterms:modified>
</cp:coreProperties>
</file>