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0FA7F" w14:textId="23B11E6A" w:rsidR="00FF1BDA" w:rsidRDefault="00CA2CFE">
      <w:r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66432" behindDoc="0" locked="0" layoutInCell="1" allowOverlap="1" wp14:anchorId="114B0AC7" wp14:editId="09A92AAF">
            <wp:simplePos x="0" y="0"/>
            <wp:positionH relativeFrom="margin">
              <wp:align>center</wp:align>
            </wp:positionH>
            <wp:positionV relativeFrom="paragraph">
              <wp:posOffset>-407670</wp:posOffset>
            </wp:positionV>
            <wp:extent cx="2341251" cy="392160"/>
            <wp:effectExtent l="0" t="0" r="1905" b="8255"/>
            <wp:wrapNone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51" cy="39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220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BEB855" wp14:editId="07777777">
                <wp:simplePos x="0" y="0"/>
                <wp:positionH relativeFrom="page">
                  <wp:posOffset>0</wp:posOffset>
                </wp:positionH>
                <wp:positionV relativeFrom="paragraph">
                  <wp:posOffset>157480</wp:posOffset>
                </wp:positionV>
                <wp:extent cx="7553325" cy="356235"/>
                <wp:effectExtent l="0" t="0" r="0" b="0"/>
                <wp:wrapNone/>
                <wp:docPr id="17" name="Tekstva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325" cy="356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45C888" w14:textId="77777777" w:rsidR="00FF1BDA" w:rsidRPr="00CA2CFE" w:rsidRDefault="00FF1BDA" w:rsidP="00FF1BDA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  <w:rPr>
                                <w:szCs w:val="28"/>
                              </w:rPr>
                            </w:pPr>
                            <w:r w:rsidRPr="00CA2CFE">
                              <w:rPr>
                                <w:rFonts w:ascii="Trebuchet MS" w:hAnsi="Trebuchet MS" w:cstheme="minorBidi"/>
                                <w:color w:val="FFFFFF" w:themeColor="background1"/>
                                <w:kern w:val="24"/>
                                <w:sz w:val="36"/>
                                <w:szCs w:val="40"/>
                              </w:rPr>
                              <w:t>Amsterdam Cardiovascular Sciences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BEB855" id="_x0000_t202" coordsize="21600,21600" o:spt="202" path="m,l,21600r21600,l21600,xe">
                <v:stroke joinstyle="miter"/>
                <v:path gradientshapeok="t" o:connecttype="rect"/>
              </v:shapetype>
              <v:shape id="Tekstvak 16" o:spid="_x0000_s1026" type="#_x0000_t202" style="position:absolute;margin-left:0;margin-top:12.4pt;width:594.75pt;height:28.05pt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" filled="f" stroked="f">
                <v:textbox style="mso-fit-shape-to-text:t">
                  <w:txbxContent>
                    <w:p w14:paraId="3645C888" w14:textId="77777777" w:rsidR="00FF1BDA" w:rsidRPr="00CA2CFE" w:rsidRDefault="00FF1BDA" w:rsidP="00FF1BDA">
                      <w:pPr>
                        <w:pStyle w:val="Normaalweb"/>
                        <w:spacing w:before="0" w:beforeAutospacing="0" w:after="0" w:afterAutospacing="0"/>
                        <w:jc w:val="center"/>
                        <w:rPr>
                          <w:szCs w:val="28"/>
                        </w:rPr>
                      </w:pPr>
                      <w:r w:rsidRPr="00CA2CFE">
                        <w:rPr>
                          <w:rFonts w:ascii="Trebuchet MS" w:hAnsi="Trebuchet MS" w:cstheme="minorBidi"/>
                          <w:color w:val="FFFFFF" w:themeColor="background1"/>
                          <w:kern w:val="24"/>
                          <w:sz w:val="36"/>
                          <w:szCs w:val="40"/>
                        </w:rPr>
                        <w:t>Amsterdam Cardiovascular Sciences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C220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F44E68" wp14:editId="07777777">
                <wp:simplePos x="0" y="0"/>
                <wp:positionH relativeFrom="column">
                  <wp:posOffset>-1928495</wp:posOffset>
                </wp:positionH>
                <wp:positionV relativeFrom="paragraph">
                  <wp:posOffset>-290195</wp:posOffset>
                </wp:positionV>
                <wp:extent cx="9601200" cy="1438275"/>
                <wp:effectExtent l="0" t="0" r="19050" b="28575"/>
                <wp:wrapNone/>
                <wp:docPr id="10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0" cy="1438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B6B2B" id="Rechthoek 9" o:spid="_x0000_s1026" style="position:absolute;margin-left:-151.85pt;margin-top:-22.85pt;width:756pt;height:113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" fillcolor="#7030a0" strokecolor="#7030a0" strokeweight="2pt"/>
            </w:pict>
          </mc:Fallback>
        </mc:AlternateContent>
      </w:r>
      <w:r w:rsidR="008C220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82306" wp14:editId="07777777">
                <wp:simplePos x="0" y="0"/>
                <wp:positionH relativeFrom="column">
                  <wp:posOffset>3700780</wp:posOffset>
                </wp:positionH>
                <wp:positionV relativeFrom="paragraph">
                  <wp:posOffset>-604520</wp:posOffset>
                </wp:positionV>
                <wp:extent cx="612000" cy="611978"/>
                <wp:effectExtent l="0" t="0" r="17145" b="17145"/>
                <wp:wrapNone/>
                <wp:docPr id="11" name="Ova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" cy="61197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3A5255A" id="Ovaal 10" o:spid="_x0000_s1026" style="position:absolute;margin-left:291.4pt;margin-top:-47.6pt;width:48.2pt;height:4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" fillcolor="white [3212]" strokecolor="white [3212]" strokeweight="2pt"/>
            </w:pict>
          </mc:Fallback>
        </mc:AlternateContent>
      </w:r>
      <w:r w:rsidR="008C220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6421F" wp14:editId="5F2575FE">
                <wp:simplePos x="0" y="0"/>
                <wp:positionH relativeFrom="column">
                  <wp:posOffset>1433830</wp:posOffset>
                </wp:positionH>
                <wp:positionV relativeFrom="paragraph">
                  <wp:posOffset>-604520</wp:posOffset>
                </wp:positionV>
                <wp:extent cx="612000" cy="611978"/>
                <wp:effectExtent l="0" t="0" r="17145" b="17145"/>
                <wp:wrapNone/>
                <wp:docPr id="12" name="Ova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" cy="61197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1FDE7AF" id="Ovaal 11" o:spid="_x0000_s1026" style="position:absolute;margin-left:112.9pt;margin-top:-47.6pt;width:48.2pt;height:48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" fillcolor="white [3212]" strokecolor="white [3212]" strokeweight="2pt"/>
            </w:pict>
          </mc:Fallback>
        </mc:AlternateContent>
      </w:r>
      <w:r w:rsidR="008C220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086E88" wp14:editId="0EFEE9E4">
                <wp:simplePos x="0" y="0"/>
                <wp:positionH relativeFrom="column">
                  <wp:posOffset>1738630</wp:posOffset>
                </wp:positionH>
                <wp:positionV relativeFrom="paragraph">
                  <wp:posOffset>-290206</wp:posOffset>
                </wp:positionV>
                <wp:extent cx="2268286" cy="299894"/>
                <wp:effectExtent l="0" t="0" r="17780" b="24130"/>
                <wp:wrapNone/>
                <wp:docPr id="13" name="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286" cy="2998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6AC40C0" id="Rechthoek 12" o:spid="_x0000_s1026" style="position:absolute;margin-left:136.9pt;margin-top:-22.85pt;width:178.6pt;height:2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" fillcolor="white [3212]" strokecolor="white [3212]" strokeweight="2pt"/>
            </w:pict>
          </mc:Fallback>
        </mc:AlternateContent>
      </w:r>
    </w:p>
    <w:p w14:paraId="16BBF92C" w14:textId="77777777" w:rsidR="00FF1BDA" w:rsidRPr="00FF1BDA" w:rsidRDefault="00744F34" w:rsidP="00FF1BDA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F0D192" wp14:editId="3DA4C061">
                <wp:simplePos x="0" y="0"/>
                <wp:positionH relativeFrom="page">
                  <wp:posOffset>0</wp:posOffset>
                </wp:positionH>
                <wp:positionV relativeFrom="paragraph">
                  <wp:posOffset>252730</wp:posOffset>
                </wp:positionV>
                <wp:extent cx="7553325" cy="356235"/>
                <wp:effectExtent l="0" t="0" r="0" b="0"/>
                <wp:wrapNone/>
                <wp:docPr id="5" name="Tekstva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325" cy="356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BE06D2" w14:textId="533EF069" w:rsidR="00744F34" w:rsidRPr="00CA2CFE" w:rsidRDefault="00CA2CFE" w:rsidP="00744F34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44"/>
                                <w:szCs w:val="32"/>
                              </w:rPr>
                            </w:pPr>
                            <w:r w:rsidRPr="00CA2CFE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28"/>
                                <w:szCs w:val="20"/>
                                <w:lang w:val="en-GB"/>
                              </w:rPr>
                              <w:t>Application form Equipment Grant 2024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F0D192" id="_x0000_s1027" type="#_x0000_t202" style="position:absolute;margin-left:0;margin-top:19.9pt;width:594.75pt;height:28.05pt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" filled="f" stroked="f">
                <v:textbox style="mso-fit-shape-to-text:t">
                  <w:txbxContent>
                    <w:p w14:paraId="10BE06D2" w14:textId="533EF069" w:rsidR="00744F34" w:rsidRPr="00CA2CFE" w:rsidRDefault="00CA2CFE" w:rsidP="00744F34">
                      <w:pPr>
                        <w:pStyle w:val="Normaalweb"/>
                        <w:spacing w:before="0" w:beforeAutospacing="0" w:after="0" w:afterAutospacing="0"/>
                        <w:jc w:val="center"/>
                        <w:rPr>
                          <w:rFonts w:ascii="Trebuchet MS" w:hAnsi="Trebuchet MS"/>
                          <w:b/>
                          <w:color w:val="FFFFFF" w:themeColor="background1"/>
                          <w:sz w:val="44"/>
                          <w:szCs w:val="32"/>
                        </w:rPr>
                      </w:pPr>
                      <w:r w:rsidRPr="00CA2CFE">
                        <w:rPr>
                          <w:rFonts w:ascii="Trebuchet MS" w:hAnsi="Trebuchet MS"/>
                          <w:b/>
                          <w:color w:val="FFFFFF" w:themeColor="background1"/>
                          <w:sz w:val="28"/>
                          <w:szCs w:val="20"/>
                          <w:lang w:val="en-GB"/>
                        </w:rPr>
                        <w:t>Application form Equipment Grant 2024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72A6659" w14:textId="34909D22" w:rsidR="00FF1BDA" w:rsidRPr="00FF1BDA" w:rsidRDefault="00FF1BDA" w:rsidP="00FF1BDA"/>
    <w:p w14:paraId="0A37501D" w14:textId="77777777" w:rsidR="00FF1BDA" w:rsidRPr="00FF1BDA" w:rsidRDefault="00FF1BDA" w:rsidP="00FF1BDA"/>
    <w:p w14:paraId="249DADB8" w14:textId="77777777" w:rsidR="00CA2CFE" w:rsidRDefault="00CA2CFE" w:rsidP="00CA2CF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rebuchet MS" w:hAnsi="Trebuchet MS" w:cs="Segoe UI"/>
          <w:b/>
          <w:bCs/>
          <w:color w:val="C00000"/>
          <w:sz w:val="20"/>
          <w:szCs w:val="20"/>
          <w:lang w:val="en-GB"/>
        </w:rPr>
      </w:pPr>
    </w:p>
    <w:p w14:paraId="3EFBBCE2" w14:textId="251EAB48" w:rsidR="00CA2CFE" w:rsidRPr="00CA2CFE" w:rsidRDefault="00CA2CFE" w:rsidP="00CA2C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rebuchet MS" w:hAnsi="Trebuchet MS" w:cs="Segoe UI"/>
          <w:b/>
          <w:bCs/>
          <w:color w:val="C00000"/>
          <w:sz w:val="20"/>
          <w:szCs w:val="20"/>
          <w:lang w:val="en-GB"/>
        </w:rPr>
        <w:t>Please send this</w:t>
      </w:r>
      <w:r>
        <w:rPr>
          <w:rStyle w:val="normaltextrun"/>
          <w:rFonts w:ascii="Arial" w:hAnsi="Arial" w:cs="Arial"/>
          <w:b/>
          <w:bCs/>
          <w:color w:val="C00000"/>
          <w:sz w:val="20"/>
          <w:szCs w:val="20"/>
          <w:lang w:val="en-GB"/>
        </w:rPr>
        <w:t> </w:t>
      </w:r>
      <w:r>
        <w:rPr>
          <w:rStyle w:val="normaltextrun"/>
          <w:rFonts w:ascii="Trebuchet MS" w:hAnsi="Trebuchet MS" w:cs="Segoe UI"/>
          <w:b/>
          <w:bCs/>
          <w:color w:val="C00000"/>
          <w:sz w:val="20"/>
          <w:szCs w:val="20"/>
          <w:lang w:val="en-GB"/>
        </w:rPr>
        <w:t>form before September 5</w:t>
      </w:r>
      <w:r>
        <w:rPr>
          <w:rStyle w:val="normaltextrun"/>
          <w:rFonts w:ascii="Trebuchet MS" w:hAnsi="Trebuchet MS" w:cs="Segoe UI"/>
          <w:b/>
          <w:bCs/>
          <w:color w:val="C00000"/>
          <w:sz w:val="16"/>
          <w:szCs w:val="16"/>
          <w:vertAlign w:val="superscript"/>
          <w:lang w:val="en-GB"/>
        </w:rPr>
        <w:t>th</w:t>
      </w:r>
      <w:r>
        <w:rPr>
          <w:rStyle w:val="normaltextrun"/>
          <w:rFonts w:ascii="Trebuchet MS" w:hAnsi="Trebuchet MS" w:cs="Segoe UI"/>
          <w:b/>
          <w:bCs/>
          <w:color w:val="C00000"/>
          <w:sz w:val="20"/>
          <w:szCs w:val="20"/>
          <w:lang w:val="en-GB"/>
        </w:rPr>
        <w:t xml:space="preserve"> 2024</w:t>
      </w:r>
      <w:r>
        <w:rPr>
          <w:rStyle w:val="normaltextrun"/>
          <w:rFonts w:ascii="Trebuchet MS" w:hAnsi="Trebuchet MS" w:cs="Segoe UI"/>
          <w:b/>
          <w:bCs/>
          <w:color w:val="C00000"/>
          <w:sz w:val="20"/>
          <w:szCs w:val="20"/>
          <w:lang w:val="en-US"/>
        </w:rPr>
        <w:t xml:space="preserve"> at 11:00 AM to </w:t>
      </w:r>
      <w:hyperlink r:id="rId12" w:tgtFrame="_blank" w:history="1">
        <w:r>
          <w:rPr>
            <w:rStyle w:val="normaltextrun"/>
            <w:rFonts w:ascii="Trebuchet MS" w:hAnsi="Trebuchet MS" w:cs="Segoe UI"/>
            <w:b/>
            <w:bCs/>
            <w:color w:val="0070C0"/>
            <w:sz w:val="20"/>
            <w:szCs w:val="20"/>
            <w:u w:val="single"/>
            <w:lang w:val="en-US"/>
          </w:rPr>
          <w:t>acs@amsterdamumc.nl</w:t>
        </w:r>
      </w:hyperlink>
      <w:r>
        <w:rPr>
          <w:rStyle w:val="normaltextrun"/>
          <w:rFonts w:ascii="Arial" w:hAnsi="Arial" w:cs="Arial"/>
          <w:b/>
          <w:bCs/>
          <w:color w:val="C00000"/>
          <w:sz w:val="20"/>
          <w:szCs w:val="20"/>
          <w:lang w:val="en-US"/>
        </w:rPr>
        <w:t> </w:t>
      </w:r>
      <w:r>
        <w:rPr>
          <w:rStyle w:val="normaltextrun"/>
          <w:rFonts w:ascii="Arial" w:hAnsi="Arial" w:cs="Arial"/>
          <w:color w:val="C00000"/>
          <w:sz w:val="20"/>
          <w:szCs w:val="20"/>
          <w:lang w:val="en-US"/>
        </w:rPr>
        <w:t> </w:t>
      </w:r>
      <w:r w:rsidRPr="00CA2CFE">
        <w:rPr>
          <w:rStyle w:val="eop"/>
          <w:rFonts w:ascii="Trebuchet MS" w:hAnsi="Trebuchet MS" w:cs="Segoe UI"/>
          <w:color w:val="C00000"/>
          <w:sz w:val="20"/>
          <w:szCs w:val="20"/>
          <w:lang w:val="en-US"/>
        </w:rPr>
        <w:t> </w:t>
      </w:r>
    </w:p>
    <w:p w14:paraId="5A8A12A0" w14:textId="77777777" w:rsidR="00CA2CFE" w:rsidRDefault="00CA2CFE" w:rsidP="00CA2C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lang w:val="en-US"/>
        </w:rPr>
        <w:t> </w:t>
      </w:r>
      <w:r>
        <w:rPr>
          <w:rStyle w:val="eop"/>
          <w:rFonts w:ascii="Trebuchet MS" w:hAnsi="Trebuchet MS" w:cs="Segoe UI"/>
          <w:sz w:val="20"/>
          <w:szCs w:val="20"/>
        </w:rPr>
        <w:t> </w:t>
      </w:r>
    </w:p>
    <w:p w14:paraId="5DAB6C7B" w14:textId="511D48FF" w:rsidR="001D3E53" w:rsidRPr="00CA2CFE" w:rsidRDefault="001D3E53" w:rsidP="00744F34">
      <w:pPr>
        <w:pStyle w:val="Geenafstand"/>
        <w:rPr>
          <w:rFonts w:ascii="Arial" w:hAnsi="Arial" w:cs="Arial"/>
          <w:i/>
          <w:sz w:val="20"/>
          <w:szCs w:val="20"/>
          <w:lang w:val="en-GB"/>
        </w:rPr>
      </w:pPr>
    </w:p>
    <w:p w14:paraId="75FE3FE3" w14:textId="77777777" w:rsidR="00F75556" w:rsidRDefault="00F75556" w:rsidP="00F75556">
      <w:pPr>
        <w:pStyle w:val="Geenafstand"/>
        <w:rPr>
          <w:rFonts w:ascii="Arial" w:hAnsi="Arial" w:cs="Arial"/>
          <w:b/>
          <w:sz w:val="20"/>
          <w:szCs w:val="20"/>
          <w:lang w:val="en-US"/>
        </w:rPr>
      </w:pPr>
    </w:p>
    <w:p w14:paraId="1F811E0B" w14:textId="77777777" w:rsidR="00F26E67" w:rsidRDefault="007741E7" w:rsidP="00CE027D">
      <w:pPr>
        <w:pStyle w:val="Geenafstand"/>
        <w:spacing w:line="276" w:lineRule="auto"/>
        <w:rPr>
          <w:rFonts w:ascii="Arial" w:hAnsi="Arial" w:cs="Arial"/>
          <w:b/>
          <w:sz w:val="20"/>
          <w:szCs w:val="20"/>
          <w:lang w:val="en-US"/>
        </w:rPr>
      </w:pPr>
      <w:r w:rsidRPr="00F26E67">
        <w:rPr>
          <w:rFonts w:ascii="Arial" w:hAnsi="Arial" w:cs="Arial"/>
          <w:b/>
          <w:sz w:val="24"/>
          <w:szCs w:val="20"/>
          <w:lang w:val="en-US"/>
        </w:rPr>
        <w:t>Applicants</w:t>
      </w:r>
    </w:p>
    <w:p w14:paraId="740FAD93" w14:textId="3211F714" w:rsidR="007741E7" w:rsidRPr="003C59AC" w:rsidRDefault="007741E7" w:rsidP="00F75556">
      <w:pPr>
        <w:pStyle w:val="Geenafstand"/>
        <w:rPr>
          <w:rFonts w:ascii="Arial" w:hAnsi="Arial" w:cs="Arial"/>
          <w:b/>
          <w:sz w:val="20"/>
          <w:szCs w:val="20"/>
          <w:lang w:val="en-US"/>
        </w:rPr>
      </w:pPr>
      <w:r w:rsidRPr="003C59AC">
        <w:rPr>
          <w:rFonts w:ascii="Arial" w:hAnsi="Arial" w:cs="Arial"/>
          <w:sz w:val="20"/>
          <w:szCs w:val="20"/>
          <w:lang w:val="en-US"/>
        </w:rPr>
        <w:t>Name all applicants involved, with de</w:t>
      </w:r>
      <w:r w:rsidR="00CE027D">
        <w:rPr>
          <w:rFonts w:ascii="Arial" w:hAnsi="Arial" w:cs="Arial"/>
          <w:sz w:val="20"/>
          <w:szCs w:val="20"/>
          <w:lang w:val="en-US"/>
        </w:rPr>
        <w:t xml:space="preserve">partments, </w:t>
      </w:r>
      <w:r w:rsidR="00F26E67">
        <w:rPr>
          <w:rFonts w:ascii="Arial" w:hAnsi="Arial" w:cs="Arial"/>
          <w:sz w:val="20"/>
          <w:szCs w:val="20"/>
          <w:lang w:val="en-US"/>
        </w:rPr>
        <w:t>AMC/VUmc location</w:t>
      </w:r>
      <w:r w:rsidR="00CE027D">
        <w:rPr>
          <w:rFonts w:ascii="Arial" w:hAnsi="Arial" w:cs="Arial"/>
          <w:sz w:val="20"/>
          <w:szCs w:val="20"/>
          <w:lang w:val="en-US"/>
        </w:rPr>
        <w:t xml:space="preserve"> and ACS research program.</w:t>
      </w:r>
    </w:p>
    <w:p w14:paraId="02EB378F" w14:textId="454840E8" w:rsidR="007741E7" w:rsidRPr="003C59AC" w:rsidRDefault="007741E7" w:rsidP="007741E7">
      <w:pPr>
        <w:pStyle w:val="Geenafstand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693"/>
        <w:gridCol w:w="1564"/>
        <w:gridCol w:w="2398"/>
      </w:tblGrid>
      <w:tr w:rsidR="00357D8E" w:rsidRPr="003C59AC" w14:paraId="3F18C849" w14:textId="77777777" w:rsidTr="00357D8E">
        <w:tc>
          <w:tcPr>
            <w:tcW w:w="2405" w:type="dxa"/>
            <w:shd w:val="clear" w:color="auto" w:fill="auto"/>
          </w:tcPr>
          <w:p w14:paraId="0D909AED" w14:textId="77777777" w:rsidR="00357D8E" w:rsidRPr="003C59AC" w:rsidRDefault="00357D8E" w:rsidP="007741E7">
            <w:pPr>
              <w:pStyle w:val="Geenafstand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C59AC">
              <w:rPr>
                <w:rFonts w:ascii="Arial" w:hAnsi="Arial" w:cs="Arial"/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2693" w:type="dxa"/>
            <w:shd w:val="clear" w:color="auto" w:fill="auto"/>
          </w:tcPr>
          <w:p w14:paraId="135D37DF" w14:textId="77777777" w:rsidR="00357D8E" w:rsidRPr="003C59AC" w:rsidRDefault="00357D8E" w:rsidP="007741E7">
            <w:pPr>
              <w:pStyle w:val="Geenafstand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C59AC">
              <w:rPr>
                <w:rFonts w:ascii="Arial" w:hAnsi="Arial" w:cs="Arial"/>
                <w:b/>
                <w:sz w:val="20"/>
                <w:szCs w:val="20"/>
                <w:lang w:val="en-US"/>
              </w:rPr>
              <w:t>Department</w:t>
            </w:r>
          </w:p>
        </w:tc>
        <w:tc>
          <w:tcPr>
            <w:tcW w:w="1564" w:type="dxa"/>
          </w:tcPr>
          <w:p w14:paraId="1834BFAE" w14:textId="01CE3B0C" w:rsidR="00357D8E" w:rsidRPr="003C59AC" w:rsidRDefault="00357D8E" w:rsidP="007741E7">
            <w:pPr>
              <w:pStyle w:val="Geenafstand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Location</w:t>
            </w:r>
          </w:p>
        </w:tc>
        <w:tc>
          <w:tcPr>
            <w:tcW w:w="2398" w:type="dxa"/>
            <w:shd w:val="clear" w:color="auto" w:fill="auto"/>
          </w:tcPr>
          <w:p w14:paraId="1D2B207C" w14:textId="140D53F1" w:rsidR="00357D8E" w:rsidRPr="003C59AC" w:rsidRDefault="00357D8E" w:rsidP="007741E7">
            <w:pPr>
              <w:pStyle w:val="Geenafstand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ACS research program</w:t>
            </w:r>
          </w:p>
        </w:tc>
      </w:tr>
      <w:tr w:rsidR="00357D8E" w:rsidRPr="003C59AC" w14:paraId="6A05A809" w14:textId="77777777" w:rsidTr="00357D8E">
        <w:tc>
          <w:tcPr>
            <w:tcW w:w="2405" w:type="dxa"/>
            <w:shd w:val="clear" w:color="auto" w:fill="auto"/>
          </w:tcPr>
          <w:p w14:paraId="5A39BBE3" w14:textId="77777777" w:rsidR="00357D8E" w:rsidRPr="003C59AC" w:rsidRDefault="00357D8E" w:rsidP="007741E7">
            <w:pPr>
              <w:pStyle w:val="Geenafstand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14:paraId="41C8F396" w14:textId="77777777" w:rsidR="00357D8E" w:rsidRPr="003C59AC" w:rsidRDefault="00357D8E" w:rsidP="007741E7">
            <w:pPr>
              <w:pStyle w:val="Geenafstand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564" w:type="dxa"/>
          </w:tcPr>
          <w:p w14:paraId="2F193F13" w14:textId="77777777" w:rsidR="00357D8E" w:rsidRPr="003C59AC" w:rsidRDefault="00357D8E" w:rsidP="007741E7">
            <w:pPr>
              <w:pStyle w:val="Geenafstand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72A3D3EC" w14:textId="4CC8219C" w:rsidR="00357D8E" w:rsidRPr="003C59AC" w:rsidRDefault="00357D8E" w:rsidP="007741E7">
            <w:pPr>
              <w:pStyle w:val="Geenafstand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57D8E" w:rsidRPr="003C59AC" w14:paraId="0D0B940D" w14:textId="77777777" w:rsidTr="00357D8E">
        <w:tc>
          <w:tcPr>
            <w:tcW w:w="2405" w:type="dxa"/>
            <w:shd w:val="clear" w:color="auto" w:fill="auto"/>
          </w:tcPr>
          <w:p w14:paraId="0E27B00A" w14:textId="77777777" w:rsidR="00357D8E" w:rsidRPr="003C59AC" w:rsidRDefault="00357D8E" w:rsidP="007741E7">
            <w:pPr>
              <w:pStyle w:val="Geenafstand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14:paraId="60061E4C" w14:textId="77777777" w:rsidR="00357D8E" w:rsidRPr="003C59AC" w:rsidRDefault="00357D8E" w:rsidP="007741E7">
            <w:pPr>
              <w:pStyle w:val="Geenafstand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564" w:type="dxa"/>
          </w:tcPr>
          <w:p w14:paraId="606290F1" w14:textId="77777777" w:rsidR="00357D8E" w:rsidRPr="003C59AC" w:rsidRDefault="00357D8E" w:rsidP="007741E7">
            <w:pPr>
              <w:pStyle w:val="Geenafstand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44EAFD9C" w14:textId="76958029" w:rsidR="00357D8E" w:rsidRPr="003C59AC" w:rsidRDefault="00357D8E" w:rsidP="007741E7">
            <w:pPr>
              <w:pStyle w:val="Geenafstand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57D8E" w:rsidRPr="003C59AC" w14:paraId="4B94D5A5" w14:textId="77777777" w:rsidTr="00357D8E">
        <w:tc>
          <w:tcPr>
            <w:tcW w:w="2405" w:type="dxa"/>
            <w:shd w:val="clear" w:color="auto" w:fill="auto"/>
          </w:tcPr>
          <w:p w14:paraId="3DEEC669" w14:textId="77777777" w:rsidR="00357D8E" w:rsidRPr="003C59AC" w:rsidRDefault="00357D8E" w:rsidP="007741E7">
            <w:pPr>
              <w:pStyle w:val="Geenafstand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14:paraId="3656B9AB" w14:textId="77777777" w:rsidR="00357D8E" w:rsidRPr="003C59AC" w:rsidRDefault="00357D8E" w:rsidP="007741E7">
            <w:pPr>
              <w:pStyle w:val="Geenafstand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564" w:type="dxa"/>
          </w:tcPr>
          <w:p w14:paraId="21DB1DA8" w14:textId="77777777" w:rsidR="00357D8E" w:rsidRPr="003C59AC" w:rsidRDefault="00357D8E" w:rsidP="007741E7">
            <w:pPr>
              <w:pStyle w:val="Geenafstand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45FB0818" w14:textId="405F44B1" w:rsidR="00357D8E" w:rsidRPr="003C59AC" w:rsidRDefault="00357D8E" w:rsidP="007741E7">
            <w:pPr>
              <w:pStyle w:val="Geenafstand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57D8E" w:rsidRPr="003C59AC" w14:paraId="049F31CB" w14:textId="77777777" w:rsidTr="00357D8E">
        <w:tc>
          <w:tcPr>
            <w:tcW w:w="2405" w:type="dxa"/>
            <w:shd w:val="clear" w:color="auto" w:fill="auto"/>
          </w:tcPr>
          <w:p w14:paraId="53128261" w14:textId="77777777" w:rsidR="00357D8E" w:rsidRPr="003C59AC" w:rsidRDefault="00357D8E" w:rsidP="007741E7">
            <w:pPr>
              <w:pStyle w:val="Geenafstand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14:paraId="62486C05" w14:textId="77777777" w:rsidR="00357D8E" w:rsidRPr="003C59AC" w:rsidRDefault="00357D8E" w:rsidP="007741E7">
            <w:pPr>
              <w:pStyle w:val="Geenafstand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564" w:type="dxa"/>
          </w:tcPr>
          <w:p w14:paraId="18807942" w14:textId="77777777" w:rsidR="00357D8E" w:rsidRPr="003C59AC" w:rsidRDefault="00357D8E" w:rsidP="007741E7">
            <w:pPr>
              <w:pStyle w:val="Geenafstand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398" w:type="dxa"/>
            <w:shd w:val="clear" w:color="auto" w:fill="auto"/>
          </w:tcPr>
          <w:p w14:paraId="4101652C" w14:textId="6E0D8A53" w:rsidR="00357D8E" w:rsidRPr="003C59AC" w:rsidRDefault="00357D8E" w:rsidP="007741E7">
            <w:pPr>
              <w:pStyle w:val="Geenafstand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14:paraId="4B99056E" w14:textId="45A4EDBA" w:rsidR="007741E7" w:rsidRDefault="007741E7" w:rsidP="007741E7">
      <w:pPr>
        <w:pStyle w:val="Geenafstand"/>
        <w:rPr>
          <w:rFonts w:ascii="Arial" w:hAnsi="Arial" w:cs="Arial"/>
          <w:b/>
          <w:sz w:val="20"/>
          <w:szCs w:val="20"/>
          <w:lang w:val="en-US"/>
        </w:rPr>
      </w:pPr>
    </w:p>
    <w:p w14:paraId="6340C838" w14:textId="77777777" w:rsidR="00236032" w:rsidRPr="003C59AC" w:rsidRDefault="00236032" w:rsidP="007741E7">
      <w:pPr>
        <w:pStyle w:val="Geenafstand"/>
        <w:rPr>
          <w:rFonts w:ascii="Arial" w:hAnsi="Arial" w:cs="Arial"/>
          <w:b/>
          <w:sz w:val="20"/>
          <w:szCs w:val="20"/>
          <w:lang w:val="en-US"/>
        </w:rPr>
      </w:pPr>
    </w:p>
    <w:p w14:paraId="1299C43A" w14:textId="54A64544" w:rsidR="007741E7" w:rsidRDefault="00072181" w:rsidP="00765901">
      <w:pPr>
        <w:pStyle w:val="Geenafstand"/>
        <w:spacing w:line="276" w:lineRule="auto"/>
        <w:rPr>
          <w:rFonts w:ascii="Arial" w:hAnsi="Arial" w:cs="Arial"/>
          <w:b/>
          <w:sz w:val="24"/>
          <w:szCs w:val="28"/>
          <w:lang w:val="en-US"/>
        </w:rPr>
      </w:pPr>
      <w:r w:rsidRPr="00FC1231">
        <w:rPr>
          <w:rFonts w:ascii="Arial" w:hAnsi="Arial" w:cs="Arial"/>
          <w:b/>
          <w:sz w:val="24"/>
          <w:szCs w:val="28"/>
          <w:lang w:val="en-US"/>
        </w:rPr>
        <w:t>Equipment information</w:t>
      </w:r>
    </w:p>
    <w:p w14:paraId="4DDBEF00" w14:textId="640085FE" w:rsidR="007741E7" w:rsidRPr="00F75556" w:rsidRDefault="00072181" w:rsidP="00F75556">
      <w:pPr>
        <w:pStyle w:val="Geenafstand"/>
        <w:numPr>
          <w:ilvl w:val="0"/>
          <w:numId w:val="7"/>
        </w:num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072181">
        <w:rPr>
          <w:rFonts w:ascii="Arial" w:hAnsi="Arial" w:cs="Arial"/>
          <w:b/>
          <w:sz w:val="20"/>
          <w:szCs w:val="20"/>
          <w:lang w:val="en-US"/>
        </w:rPr>
        <w:t xml:space="preserve">Requested </w:t>
      </w:r>
      <w:r w:rsidR="00F75556" w:rsidRPr="00072181">
        <w:rPr>
          <w:rFonts w:ascii="Arial" w:hAnsi="Arial" w:cs="Arial"/>
          <w:b/>
          <w:sz w:val="20"/>
          <w:szCs w:val="20"/>
          <w:lang w:val="en-US"/>
        </w:rPr>
        <w:t>equipment/apparatus</w:t>
      </w:r>
      <w:r w:rsidRPr="00072181">
        <w:rPr>
          <w:rFonts w:ascii="Arial" w:hAnsi="Arial" w:cs="Arial"/>
          <w:b/>
          <w:sz w:val="20"/>
          <w:szCs w:val="20"/>
          <w:lang w:val="en-US"/>
        </w:rPr>
        <w:t>:</w:t>
      </w:r>
      <w:r>
        <w:rPr>
          <w:rFonts w:ascii="Arial" w:hAnsi="Arial" w:cs="Arial"/>
          <w:sz w:val="20"/>
          <w:szCs w:val="20"/>
          <w:lang w:val="en-US"/>
        </w:rPr>
        <w:t xml:space="preserve"> name</w:t>
      </w:r>
      <w:r w:rsidR="007741E7" w:rsidRPr="00F75556">
        <w:rPr>
          <w:rFonts w:ascii="Arial" w:hAnsi="Arial" w:cs="Arial"/>
          <w:sz w:val="20"/>
          <w:szCs w:val="20"/>
          <w:lang w:val="en-US"/>
        </w:rPr>
        <w:t xml:space="preserve"> type, provider and all modules that are needed</w:t>
      </w:r>
      <w:r w:rsidR="00F75556" w:rsidRPr="00F75556">
        <w:rPr>
          <w:rFonts w:ascii="Arial" w:hAnsi="Arial" w:cs="Arial"/>
          <w:sz w:val="20"/>
          <w:szCs w:val="20"/>
          <w:lang w:val="en-US"/>
        </w:rPr>
        <w:t>.</w:t>
      </w:r>
      <w:r w:rsidR="00F75556">
        <w:rPr>
          <w:rFonts w:ascii="Arial" w:hAnsi="Arial" w:cs="Arial"/>
          <w:sz w:val="20"/>
          <w:szCs w:val="20"/>
          <w:lang w:val="en-US"/>
        </w:rPr>
        <w:t xml:space="preserve"> I</w:t>
      </w:r>
      <w:r w:rsidR="007741E7" w:rsidRPr="00F75556">
        <w:rPr>
          <w:rFonts w:ascii="Arial" w:hAnsi="Arial" w:cs="Arial"/>
          <w:color w:val="000000" w:themeColor="text1"/>
          <w:sz w:val="20"/>
          <w:szCs w:val="20"/>
          <w:lang w:val="en-US"/>
        </w:rPr>
        <w:t>f budget is requested for a (sub)part of a larger equipment, please indicate</w:t>
      </w:r>
      <w:r w:rsidR="004C0164" w:rsidRPr="00F75556">
        <w:rPr>
          <w:rFonts w:ascii="Arial" w:hAnsi="Arial" w:cs="Arial"/>
          <w:color w:val="000000" w:themeColor="text1"/>
          <w:sz w:val="20"/>
          <w:szCs w:val="20"/>
          <w:lang w:val="en-US"/>
        </w:rPr>
        <w:t>.</w:t>
      </w:r>
      <w:r w:rsidR="007741E7" w:rsidRPr="00F7555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FC1231">
        <w:rPr>
          <w:rFonts w:ascii="Arial" w:hAnsi="Arial" w:cs="Arial"/>
          <w:color w:val="000000" w:themeColor="text1"/>
          <w:sz w:val="20"/>
          <w:szCs w:val="20"/>
          <w:lang w:val="en-US"/>
        </w:rPr>
        <w:t>Also indicate if ACS already invested in the past.</w:t>
      </w:r>
    </w:p>
    <w:p w14:paraId="3461D779" w14:textId="77777777" w:rsidR="007741E7" w:rsidRPr="003C59AC" w:rsidRDefault="007741E7" w:rsidP="007741E7">
      <w:pPr>
        <w:pStyle w:val="Geenafstand"/>
        <w:rPr>
          <w:rFonts w:ascii="Arial" w:hAnsi="Arial" w:cs="Arial"/>
          <w:sz w:val="20"/>
          <w:szCs w:val="20"/>
          <w:lang w:val="en-US"/>
        </w:rPr>
      </w:pPr>
    </w:p>
    <w:p w14:paraId="7AC99D65" w14:textId="21F9ABCD" w:rsidR="007741E7" w:rsidRDefault="007741E7" w:rsidP="007741E7">
      <w:pPr>
        <w:pStyle w:val="Geenafstand"/>
        <w:numPr>
          <w:ilvl w:val="0"/>
          <w:numId w:val="7"/>
        </w:numPr>
        <w:rPr>
          <w:rFonts w:ascii="Arial" w:hAnsi="Arial" w:cs="Arial"/>
          <w:sz w:val="20"/>
          <w:szCs w:val="20"/>
          <w:lang w:val="en-US"/>
        </w:rPr>
      </w:pPr>
      <w:r w:rsidRPr="003C59AC">
        <w:rPr>
          <w:rFonts w:ascii="Arial" w:hAnsi="Arial" w:cs="Arial"/>
          <w:b/>
          <w:sz w:val="20"/>
          <w:szCs w:val="20"/>
          <w:lang w:val="en-US"/>
        </w:rPr>
        <w:t>Applications:</w:t>
      </w:r>
      <w:r w:rsidR="00CE3431">
        <w:rPr>
          <w:rFonts w:ascii="Arial" w:hAnsi="Arial" w:cs="Arial"/>
          <w:sz w:val="20"/>
          <w:szCs w:val="20"/>
          <w:lang w:val="en-US"/>
        </w:rPr>
        <w:t xml:space="preserve"> </w:t>
      </w:r>
      <w:r w:rsidR="00FC1231">
        <w:rPr>
          <w:rFonts w:ascii="Arial" w:hAnsi="Arial" w:cs="Arial"/>
          <w:sz w:val="20"/>
          <w:szCs w:val="20"/>
          <w:lang w:val="en-US"/>
        </w:rPr>
        <w:t>n</w:t>
      </w:r>
      <w:r w:rsidRPr="003C59AC">
        <w:rPr>
          <w:rFonts w:ascii="Arial" w:hAnsi="Arial" w:cs="Arial"/>
          <w:sz w:val="20"/>
          <w:szCs w:val="20"/>
          <w:lang w:val="en-US"/>
        </w:rPr>
        <w:t>ame the measurements t</w:t>
      </w:r>
      <w:r w:rsidR="00CE3431">
        <w:rPr>
          <w:rFonts w:ascii="Arial" w:hAnsi="Arial" w:cs="Arial"/>
          <w:sz w:val="20"/>
          <w:szCs w:val="20"/>
          <w:lang w:val="en-US"/>
        </w:rPr>
        <w:t xml:space="preserve">hat can be performed </w:t>
      </w:r>
      <w:r w:rsidR="00B536E5">
        <w:rPr>
          <w:rFonts w:ascii="Arial" w:hAnsi="Arial" w:cs="Arial"/>
          <w:sz w:val="20"/>
          <w:szCs w:val="20"/>
          <w:lang w:val="en-US"/>
        </w:rPr>
        <w:t>(</w:t>
      </w:r>
      <w:r w:rsidR="00CE3431">
        <w:rPr>
          <w:rFonts w:ascii="Arial" w:hAnsi="Arial" w:cs="Arial"/>
          <w:sz w:val="20"/>
          <w:szCs w:val="20"/>
          <w:lang w:val="en-US"/>
        </w:rPr>
        <w:t>max. ½ A4</w:t>
      </w:r>
      <w:r w:rsidR="00B536E5">
        <w:rPr>
          <w:rFonts w:ascii="Arial" w:hAnsi="Arial" w:cs="Arial"/>
          <w:sz w:val="20"/>
          <w:szCs w:val="20"/>
          <w:lang w:val="en-US"/>
        </w:rPr>
        <w:t>)</w:t>
      </w:r>
      <w:r w:rsidR="00CE3431">
        <w:rPr>
          <w:rFonts w:ascii="Arial" w:hAnsi="Arial" w:cs="Arial"/>
          <w:sz w:val="20"/>
          <w:szCs w:val="20"/>
          <w:lang w:val="en-US"/>
        </w:rPr>
        <w:t>.</w:t>
      </w:r>
    </w:p>
    <w:p w14:paraId="08EAD8E5" w14:textId="77777777" w:rsidR="00F26E67" w:rsidRDefault="00F26E67" w:rsidP="00F26E67">
      <w:pPr>
        <w:pStyle w:val="Geenafstand"/>
        <w:ind w:left="-24"/>
        <w:rPr>
          <w:rFonts w:ascii="Arial" w:hAnsi="Arial" w:cs="Arial"/>
          <w:sz w:val="20"/>
          <w:szCs w:val="20"/>
          <w:lang w:val="en-US"/>
        </w:rPr>
      </w:pPr>
    </w:p>
    <w:p w14:paraId="3FB34948" w14:textId="6B76123B" w:rsidR="00F26E67" w:rsidRPr="00F26E67" w:rsidRDefault="00F26E67" w:rsidP="00F26E67">
      <w:pPr>
        <w:pStyle w:val="Geenafstand"/>
        <w:numPr>
          <w:ilvl w:val="0"/>
          <w:numId w:val="7"/>
        </w:numPr>
        <w:rPr>
          <w:rFonts w:ascii="Arial" w:hAnsi="Arial" w:cs="Arial"/>
          <w:b/>
          <w:sz w:val="20"/>
          <w:szCs w:val="20"/>
          <w:lang w:val="en-US"/>
        </w:rPr>
      </w:pPr>
      <w:r w:rsidRPr="00F26E67">
        <w:rPr>
          <w:rFonts w:ascii="Arial" w:hAnsi="Arial" w:cs="Arial"/>
          <w:b/>
          <w:sz w:val="20"/>
          <w:szCs w:val="20"/>
          <w:lang w:val="en-US"/>
        </w:rPr>
        <w:t>Usage of equipment</w:t>
      </w:r>
      <w:r w:rsidR="00161773">
        <w:rPr>
          <w:rFonts w:ascii="Arial" w:hAnsi="Arial" w:cs="Arial"/>
          <w:b/>
          <w:sz w:val="20"/>
          <w:szCs w:val="20"/>
          <w:lang w:val="en-US"/>
        </w:rPr>
        <w:t>/apparatus</w:t>
      </w:r>
      <w:r w:rsidRPr="00F26E67">
        <w:rPr>
          <w:rFonts w:ascii="Arial" w:hAnsi="Arial" w:cs="Arial"/>
          <w:b/>
          <w:sz w:val="20"/>
          <w:szCs w:val="20"/>
          <w:lang w:val="en-US"/>
        </w:rPr>
        <w:t>:</w:t>
      </w:r>
    </w:p>
    <w:p w14:paraId="27E940A3" w14:textId="1DD43C0A" w:rsidR="00357D8E" w:rsidRDefault="00357D8E" w:rsidP="00357D8E">
      <w:pPr>
        <w:pStyle w:val="Geenafstand"/>
        <w:numPr>
          <w:ilvl w:val="0"/>
          <w:numId w:val="12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When is </w:t>
      </w:r>
      <w:r w:rsidRPr="00357D8E">
        <w:rPr>
          <w:rFonts w:ascii="Arial" w:hAnsi="Arial" w:cs="Arial"/>
          <w:sz w:val="20"/>
          <w:szCs w:val="20"/>
          <w:lang w:val="en-US"/>
        </w:rPr>
        <w:t xml:space="preserve">it expected that the </w:t>
      </w:r>
      <w:r w:rsidR="00161773">
        <w:rPr>
          <w:rFonts w:ascii="Arial" w:hAnsi="Arial" w:cs="Arial"/>
          <w:sz w:val="20"/>
          <w:szCs w:val="20"/>
          <w:lang w:val="en-US"/>
        </w:rPr>
        <w:t>equipment</w:t>
      </w:r>
      <w:r w:rsidRPr="00357D8E">
        <w:rPr>
          <w:rFonts w:ascii="Arial" w:hAnsi="Arial" w:cs="Arial"/>
          <w:sz w:val="20"/>
          <w:szCs w:val="20"/>
          <w:lang w:val="en-US"/>
        </w:rPr>
        <w:t xml:space="preserve"> can be used?</w:t>
      </w:r>
    </w:p>
    <w:p w14:paraId="09BC7CA9" w14:textId="02E3F520" w:rsidR="00F26E67" w:rsidRDefault="00F26E67" w:rsidP="00F26E67">
      <w:pPr>
        <w:pStyle w:val="Geenafstand"/>
        <w:numPr>
          <w:ilvl w:val="0"/>
          <w:numId w:val="12"/>
        </w:numPr>
        <w:rPr>
          <w:rFonts w:ascii="Arial" w:hAnsi="Arial" w:cs="Arial"/>
          <w:sz w:val="20"/>
          <w:szCs w:val="20"/>
          <w:lang w:val="en-US"/>
        </w:rPr>
      </w:pPr>
      <w:r w:rsidRPr="00F26E67">
        <w:rPr>
          <w:rFonts w:ascii="Arial" w:hAnsi="Arial" w:cs="Arial"/>
          <w:sz w:val="20"/>
          <w:szCs w:val="20"/>
          <w:lang w:val="en-US"/>
        </w:rPr>
        <w:t>Which departments will use the equipment?</w:t>
      </w:r>
      <w:r w:rsidR="00357D8E">
        <w:rPr>
          <w:rFonts w:ascii="Arial" w:hAnsi="Arial" w:cs="Arial"/>
          <w:sz w:val="20"/>
          <w:szCs w:val="20"/>
          <w:lang w:val="en-US"/>
        </w:rPr>
        <w:t xml:space="preserve"> </w:t>
      </w:r>
      <w:r w:rsidR="00161773">
        <w:rPr>
          <w:rFonts w:ascii="Arial" w:hAnsi="Arial" w:cs="Arial"/>
          <w:sz w:val="20"/>
          <w:szCs w:val="20"/>
          <w:lang w:val="en-US"/>
        </w:rPr>
        <w:t>P</w:t>
      </w:r>
      <w:r w:rsidR="00357D8E">
        <w:rPr>
          <w:rFonts w:ascii="Arial" w:hAnsi="Arial" w:cs="Arial"/>
          <w:sz w:val="20"/>
          <w:szCs w:val="20"/>
          <w:lang w:val="en-US"/>
        </w:rPr>
        <w:t>rovide names if possible.</w:t>
      </w:r>
    </w:p>
    <w:p w14:paraId="250B3697" w14:textId="68BEF837" w:rsidR="00F26E67" w:rsidRDefault="00F26E67" w:rsidP="00F26E67">
      <w:pPr>
        <w:pStyle w:val="Geenafstand"/>
        <w:numPr>
          <w:ilvl w:val="0"/>
          <w:numId w:val="12"/>
        </w:numPr>
        <w:rPr>
          <w:rFonts w:ascii="Arial" w:hAnsi="Arial" w:cs="Arial"/>
          <w:sz w:val="20"/>
          <w:szCs w:val="20"/>
          <w:lang w:val="en-US"/>
        </w:rPr>
      </w:pPr>
      <w:r w:rsidRPr="00F26E67">
        <w:rPr>
          <w:rFonts w:ascii="Arial" w:hAnsi="Arial" w:cs="Arial"/>
          <w:sz w:val="20"/>
          <w:szCs w:val="20"/>
          <w:lang w:val="en-US"/>
        </w:rPr>
        <w:t>How often will it be used?</w:t>
      </w:r>
    </w:p>
    <w:p w14:paraId="3D89C455" w14:textId="25411FA4" w:rsidR="00F26E67" w:rsidRPr="00161773" w:rsidRDefault="00F26E67" w:rsidP="00D87EEF">
      <w:pPr>
        <w:pStyle w:val="Geenafstand"/>
        <w:numPr>
          <w:ilvl w:val="0"/>
          <w:numId w:val="12"/>
        </w:numPr>
        <w:rPr>
          <w:rFonts w:ascii="Arial" w:hAnsi="Arial" w:cs="Arial"/>
          <w:sz w:val="20"/>
          <w:szCs w:val="20"/>
          <w:lang w:val="en-US"/>
        </w:rPr>
      </w:pPr>
      <w:r w:rsidRPr="00161773">
        <w:rPr>
          <w:rFonts w:ascii="Arial" w:hAnsi="Arial" w:cs="Arial"/>
          <w:sz w:val="20"/>
          <w:szCs w:val="20"/>
          <w:lang w:val="en-US"/>
        </w:rPr>
        <w:t>In which research lines will the equipment be used?</w:t>
      </w:r>
      <w:r w:rsidR="00161773">
        <w:rPr>
          <w:rFonts w:ascii="Arial" w:hAnsi="Arial" w:cs="Arial"/>
          <w:sz w:val="20"/>
          <w:szCs w:val="20"/>
          <w:lang w:val="en-US"/>
        </w:rPr>
        <w:t xml:space="preserve"> </w:t>
      </w:r>
      <w:r w:rsidRPr="00161773">
        <w:rPr>
          <w:rFonts w:ascii="Arial" w:hAnsi="Arial" w:cs="Arial"/>
          <w:sz w:val="20"/>
          <w:szCs w:val="20"/>
          <w:lang w:val="en-US"/>
        </w:rPr>
        <w:t>Does the equipment/device open new lines of research or does it complement an existing line of research?</w:t>
      </w:r>
    </w:p>
    <w:p w14:paraId="7CCE0AC7" w14:textId="5BA556F7" w:rsidR="00F26E67" w:rsidRPr="00357D8E" w:rsidRDefault="00F26E67" w:rsidP="00F26E67">
      <w:pPr>
        <w:pStyle w:val="Geenafstand"/>
        <w:numPr>
          <w:ilvl w:val="0"/>
          <w:numId w:val="12"/>
        </w:numPr>
        <w:rPr>
          <w:rFonts w:ascii="Arial" w:hAnsi="Arial" w:cs="Arial"/>
          <w:sz w:val="20"/>
          <w:szCs w:val="20"/>
          <w:lang w:val="en-US"/>
        </w:rPr>
      </w:pPr>
      <w:r w:rsidRPr="00F26E67">
        <w:rPr>
          <w:rFonts w:ascii="Arial" w:hAnsi="Arial" w:cs="Arial"/>
          <w:sz w:val="20"/>
          <w:szCs w:val="20"/>
          <w:lang w:val="en-US"/>
        </w:rPr>
        <w:t>How much % of available time will it be used for research</w:t>
      </w:r>
      <w:r>
        <w:rPr>
          <w:rFonts w:ascii="Arial" w:hAnsi="Arial" w:cs="Arial"/>
          <w:sz w:val="20"/>
          <w:szCs w:val="20"/>
          <w:lang w:val="en-GB"/>
        </w:rPr>
        <w:t xml:space="preserve"> compared to education/patient care?</w:t>
      </w:r>
      <w:r w:rsidRPr="00F26E67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15D1D9E2" w14:textId="4CBE644D" w:rsidR="00357D8E" w:rsidRDefault="00161773" w:rsidP="00357D8E">
      <w:pPr>
        <w:pStyle w:val="Geenafstand"/>
        <w:numPr>
          <w:ilvl w:val="0"/>
          <w:numId w:val="12"/>
        </w:numPr>
        <w:rPr>
          <w:rFonts w:ascii="Arial" w:hAnsi="Arial" w:cs="Arial"/>
          <w:sz w:val="20"/>
          <w:szCs w:val="20"/>
          <w:lang w:val="en-US"/>
        </w:rPr>
      </w:pPr>
      <w:r w:rsidRPr="00F26E67">
        <w:rPr>
          <w:rFonts w:ascii="Arial" w:hAnsi="Arial" w:cs="Arial"/>
          <w:sz w:val="20"/>
          <w:szCs w:val="20"/>
          <w:lang w:val="en-US"/>
        </w:rPr>
        <w:t xml:space="preserve">How much </w:t>
      </w:r>
      <w:r w:rsidR="00357D8E" w:rsidRPr="00F26E67">
        <w:rPr>
          <w:rFonts w:ascii="Arial" w:hAnsi="Arial" w:cs="Arial"/>
          <w:sz w:val="20"/>
          <w:szCs w:val="20"/>
          <w:lang w:val="en-GB"/>
        </w:rPr>
        <w:t>% of available time</w:t>
      </w:r>
      <w:r>
        <w:rPr>
          <w:rFonts w:ascii="Arial" w:hAnsi="Arial" w:cs="Arial"/>
          <w:sz w:val="20"/>
          <w:szCs w:val="20"/>
          <w:lang w:val="en-GB"/>
        </w:rPr>
        <w:t xml:space="preserve"> can </w:t>
      </w:r>
      <w:r w:rsidR="00357D8E" w:rsidRPr="00F26E67">
        <w:rPr>
          <w:rFonts w:ascii="Arial" w:hAnsi="Arial" w:cs="Arial"/>
          <w:sz w:val="20"/>
          <w:szCs w:val="20"/>
          <w:lang w:val="en-GB"/>
        </w:rPr>
        <w:t xml:space="preserve">other ACS </w:t>
      </w:r>
      <w:r>
        <w:rPr>
          <w:rFonts w:ascii="Arial" w:hAnsi="Arial" w:cs="Arial"/>
          <w:sz w:val="20"/>
          <w:szCs w:val="20"/>
          <w:lang w:val="en-GB"/>
        </w:rPr>
        <w:t>parties</w:t>
      </w:r>
      <w:r w:rsidR="00357D8E" w:rsidRPr="00F26E67">
        <w:rPr>
          <w:rFonts w:ascii="Arial" w:hAnsi="Arial" w:cs="Arial"/>
          <w:sz w:val="20"/>
          <w:szCs w:val="20"/>
          <w:lang w:val="en-GB"/>
        </w:rPr>
        <w:t xml:space="preserve"> use the r</w:t>
      </w:r>
      <w:r w:rsidR="00357D8E">
        <w:rPr>
          <w:rFonts w:ascii="Arial" w:hAnsi="Arial" w:cs="Arial"/>
          <w:sz w:val="20"/>
          <w:szCs w:val="20"/>
          <w:lang w:val="en-GB"/>
        </w:rPr>
        <w:t>equested equipment for research?</w:t>
      </w:r>
    </w:p>
    <w:p w14:paraId="62EBF3C5" w14:textId="2EA062FB" w:rsidR="007741E7" w:rsidRDefault="007741E7" w:rsidP="007741E7">
      <w:pPr>
        <w:pStyle w:val="Geenafstand"/>
        <w:rPr>
          <w:rFonts w:ascii="Arial" w:hAnsi="Arial" w:cs="Arial"/>
          <w:sz w:val="20"/>
          <w:szCs w:val="20"/>
          <w:lang w:val="en-US"/>
        </w:rPr>
      </w:pPr>
    </w:p>
    <w:p w14:paraId="5A0213A5" w14:textId="77777777" w:rsidR="00357D8E" w:rsidRDefault="00357D8E" w:rsidP="007741E7">
      <w:pPr>
        <w:pStyle w:val="Geenafstand"/>
        <w:rPr>
          <w:rFonts w:ascii="Arial" w:hAnsi="Arial" w:cs="Arial"/>
          <w:sz w:val="20"/>
          <w:szCs w:val="20"/>
          <w:lang w:val="en-US"/>
        </w:rPr>
      </w:pPr>
    </w:p>
    <w:p w14:paraId="77182859" w14:textId="1023390D" w:rsidR="00F75556" w:rsidRDefault="00072181" w:rsidP="00765901">
      <w:pPr>
        <w:pStyle w:val="Geenafstand"/>
        <w:spacing w:line="276" w:lineRule="auto"/>
        <w:rPr>
          <w:rFonts w:ascii="Arial" w:hAnsi="Arial" w:cs="Arial"/>
          <w:b/>
          <w:sz w:val="24"/>
          <w:szCs w:val="20"/>
          <w:lang w:val="en-US"/>
        </w:rPr>
      </w:pPr>
      <w:r w:rsidRPr="00FC1231">
        <w:rPr>
          <w:rFonts w:ascii="Arial" w:hAnsi="Arial" w:cs="Arial"/>
          <w:b/>
          <w:sz w:val="24"/>
          <w:szCs w:val="20"/>
          <w:lang w:val="en-US"/>
        </w:rPr>
        <w:t>Budget information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222"/>
        <w:gridCol w:w="1832"/>
      </w:tblGrid>
      <w:tr w:rsidR="00072181" w14:paraId="23D69A9A" w14:textId="77777777" w:rsidTr="00FC1231">
        <w:tc>
          <w:tcPr>
            <w:tcW w:w="7222" w:type="dxa"/>
          </w:tcPr>
          <w:p w14:paraId="1AD8F391" w14:textId="08C5D62D" w:rsidR="00072181" w:rsidRDefault="00072181" w:rsidP="007741E7">
            <w:pPr>
              <w:pStyle w:val="Geenafstand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Budget</w:t>
            </w:r>
          </w:p>
        </w:tc>
        <w:tc>
          <w:tcPr>
            <w:tcW w:w="1832" w:type="dxa"/>
          </w:tcPr>
          <w:p w14:paraId="1004D11A" w14:textId="32AD0AC0" w:rsidR="00072181" w:rsidRDefault="00072181" w:rsidP="007741E7">
            <w:pPr>
              <w:pStyle w:val="Geenafstand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Amount (in €, including VAT)</w:t>
            </w:r>
          </w:p>
        </w:tc>
      </w:tr>
      <w:tr w:rsidR="00072181" w:rsidRPr="00CA2CFE" w14:paraId="21C8B140" w14:textId="77777777" w:rsidTr="00FC1231">
        <w:tc>
          <w:tcPr>
            <w:tcW w:w="7222" w:type="dxa"/>
          </w:tcPr>
          <w:p w14:paraId="785D624A" w14:textId="77777777" w:rsidR="00072181" w:rsidRPr="00072181" w:rsidRDefault="00072181" w:rsidP="00072181">
            <w:pPr>
              <w:pStyle w:val="Geenafstand"/>
              <w:rPr>
                <w:rFonts w:ascii="Arial" w:hAnsi="Arial" w:cs="Arial"/>
                <w:lang w:val="en-US"/>
              </w:rPr>
            </w:pPr>
            <w:r w:rsidRPr="00072181">
              <w:rPr>
                <w:rFonts w:ascii="Arial" w:hAnsi="Arial" w:cs="Arial"/>
                <w:lang w:val="en-US"/>
              </w:rPr>
              <w:t xml:space="preserve">Total price equipment </w:t>
            </w:r>
          </w:p>
          <w:p w14:paraId="7AF5DCB6" w14:textId="685E020C" w:rsidR="00072181" w:rsidRPr="00072181" w:rsidRDefault="00072181" w:rsidP="00072181">
            <w:pPr>
              <w:pStyle w:val="Geenafstand"/>
              <w:rPr>
                <w:rFonts w:ascii="Arial" w:hAnsi="Arial" w:cs="Arial"/>
                <w:i/>
                <w:lang w:val="en-US"/>
              </w:rPr>
            </w:pPr>
            <w:r w:rsidRPr="00072181">
              <w:rPr>
                <w:rFonts w:ascii="Arial" w:hAnsi="Arial" w:cs="Arial"/>
                <w:i/>
                <w:lang w:val="en-US"/>
              </w:rPr>
              <w:t>NB. Add an offer from the provider if possible</w:t>
            </w:r>
          </w:p>
        </w:tc>
        <w:tc>
          <w:tcPr>
            <w:tcW w:w="1832" w:type="dxa"/>
          </w:tcPr>
          <w:p w14:paraId="452118FE" w14:textId="77777777" w:rsidR="00072181" w:rsidRDefault="00072181" w:rsidP="007741E7">
            <w:pPr>
              <w:pStyle w:val="Geenafstand"/>
              <w:rPr>
                <w:rFonts w:ascii="Arial" w:hAnsi="Arial" w:cs="Arial"/>
                <w:b/>
                <w:lang w:val="en-US"/>
              </w:rPr>
            </w:pPr>
          </w:p>
        </w:tc>
      </w:tr>
      <w:tr w:rsidR="00072181" w:rsidRPr="00CA2CFE" w14:paraId="51DD5720" w14:textId="77777777" w:rsidTr="00FC1231">
        <w:tc>
          <w:tcPr>
            <w:tcW w:w="7222" w:type="dxa"/>
          </w:tcPr>
          <w:p w14:paraId="2B44AA16" w14:textId="1301C5CC" w:rsidR="00072181" w:rsidRPr="00072181" w:rsidRDefault="00072181" w:rsidP="009C5AA2">
            <w:pPr>
              <w:pStyle w:val="Geenafstand"/>
              <w:rPr>
                <w:rFonts w:ascii="Arial" w:hAnsi="Arial" w:cs="Arial"/>
                <w:lang w:val="en-US"/>
              </w:rPr>
            </w:pPr>
            <w:r w:rsidRPr="00072181">
              <w:rPr>
                <w:rFonts w:ascii="Arial" w:hAnsi="Arial" w:cs="Arial"/>
                <w:lang w:val="en-US"/>
              </w:rPr>
              <w:t>Requested budget</w:t>
            </w:r>
            <w:r w:rsidR="009C5AA2">
              <w:rPr>
                <w:rFonts w:ascii="Arial" w:hAnsi="Arial" w:cs="Arial"/>
                <w:lang w:val="en-US"/>
              </w:rPr>
              <w:t xml:space="preserve"> with this ACS equipment grant (between €12.000- €25.000)</w:t>
            </w:r>
          </w:p>
        </w:tc>
        <w:tc>
          <w:tcPr>
            <w:tcW w:w="1832" w:type="dxa"/>
          </w:tcPr>
          <w:p w14:paraId="043DCC90" w14:textId="77777777" w:rsidR="00072181" w:rsidRDefault="00072181" w:rsidP="007741E7">
            <w:pPr>
              <w:pStyle w:val="Geenafstand"/>
              <w:rPr>
                <w:rFonts w:ascii="Arial" w:hAnsi="Arial" w:cs="Arial"/>
                <w:b/>
                <w:lang w:val="en-US"/>
              </w:rPr>
            </w:pPr>
          </w:p>
        </w:tc>
      </w:tr>
      <w:tr w:rsidR="00072181" w:rsidRPr="00CA2CFE" w14:paraId="62A4917C" w14:textId="77777777" w:rsidTr="00FC1231">
        <w:tc>
          <w:tcPr>
            <w:tcW w:w="7222" w:type="dxa"/>
          </w:tcPr>
          <w:p w14:paraId="2E5B382E" w14:textId="0B221DD0" w:rsidR="00072181" w:rsidRPr="00072181" w:rsidRDefault="00B16184" w:rsidP="00FC1231">
            <w:pPr>
              <w:pStyle w:val="Geenafstand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Financial contribution from the departments </w:t>
            </w:r>
          </w:p>
        </w:tc>
        <w:tc>
          <w:tcPr>
            <w:tcW w:w="1832" w:type="dxa"/>
          </w:tcPr>
          <w:p w14:paraId="7C8703AA" w14:textId="77777777" w:rsidR="00072181" w:rsidRDefault="00072181" w:rsidP="007741E7">
            <w:pPr>
              <w:pStyle w:val="Geenafstand"/>
              <w:rPr>
                <w:rFonts w:ascii="Arial" w:hAnsi="Arial" w:cs="Arial"/>
                <w:b/>
                <w:lang w:val="en-US"/>
              </w:rPr>
            </w:pPr>
          </w:p>
        </w:tc>
      </w:tr>
      <w:tr w:rsidR="009C5AA2" w:rsidRPr="00CA2CFE" w14:paraId="5E0A89F9" w14:textId="77777777" w:rsidTr="00FC1231">
        <w:tc>
          <w:tcPr>
            <w:tcW w:w="7222" w:type="dxa"/>
          </w:tcPr>
          <w:p w14:paraId="59526C14" w14:textId="736F009A" w:rsidR="009C5AA2" w:rsidRDefault="009C5AA2" w:rsidP="00FC1231">
            <w:pPr>
              <w:pStyle w:val="Geenafstand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Other co-funding </w:t>
            </w:r>
            <w:r w:rsidR="00B536E5">
              <w:rPr>
                <w:rFonts w:ascii="Arial" w:hAnsi="Arial" w:cs="Arial"/>
                <w:lang w:val="en-US"/>
              </w:rPr>
              <w:t>(if applicable)</w:t>
            </w:r>
          </w:p>
        </w:tc>
        <w:tc>
          <w:tcPr>
            <w:tcW w:w="1832" w:type="dxa"/>
          </w:tcPr>
          <w:p w14:paraId="4A093386" w14:textId="77777777" w:rsidR="009C5AA2" w:rsidRDefault="009C5AA2" w:rsidP="007741E7">
            <w:pPr>
              <w:pStyle w:val="Geenafstand"/>
              <w:rPr>
                <w:rFonts w:ascii="Arial" w:hAnsi="Arial" w:cs="Arial"/>
                <w:b/>
                <w:lang w:val="en-US"/>
              </w:rPr>
            </w:pPr>
          </w:p>
        </w:tc>
      </w:tr>
      <w:tr w:rsidR="00B16184" w:rsidRPr="00CA2CFE" w14:paraId="3C3C2126" w14:textId="77777777" w:rsidTr="00FC1231">
        <w:tc>
          <w:tcPr>
            <w:tcW w:w="7222" w:type="dxa"/>
          </w:tcPr>
          <w:p w14:paraId="3DE6073C" w14:textId="77777777" w:rsidR="00B16184" w:rsidRPr="00B16184" w:rsidRDefault="00B16184" w:rsidP="00B16184">
            <w:pPr>
              <w:pStyle w:val="Geenafstand"/>
              <w:rPr>
                <w:rFonts w:ascii="Arial" w:hAnsi="Arial" w:cs="Arial"/>
                <w:bCs/>
                <w:lang w:val="en-US"/>
              </w:rPr>
            </w:pPr>
            <w:r w:rsidRPr="00B16184">
              <w:rPr>
                <w:rFonts w:ascii="Arial" w:hAnsi="Arial" w:cs="Arial"/>
                <w:bCs/>
                <w:lang w:val="en-US"/>
              </w:rPr>
              <w:t>Additional costs for disposables and reagents</w:t>
            </w:r>
          </w:p>
          <w:p w14:paraId="20DDA8FA" w14:textId="33B87CE0" w:rsidR="00B16184" w:rsidRDefault="00B16184" w:rsidP="009C5AA2">
            <w:pPr>
              <w:pStyle w:val="Geenafstand"/>
              <w:rPr>
                <w:rFonts w:ascii="Arial" w:hAnsi="Arial" w:cs="Arial"/>
                <w:lang w:val="en-US"/>
              </w:rPr>
            </w:pPr>
            <w:r w:rsidRPr="00B16184">
              <w:rPr>
                <w:rFonts w:ascii="Arial" w:hAnsi="Arial" w:cs="Arial"/>
                <w:bCs/>
                <w:i/>
                <w:lang w:val="en-US"/>
              </w:rPr>
              <w:t xml:space="preserve">NB. </w:t>
            </w:r>
            <w:r w:rsidRPr="00B16184">
              <w:rPr>
                <w:rFonts w:ascii="Arial" w:hAnsi="Arial" w:cs="Arial"/>
                <w:i/>
                <w:lang w:val="en-US"/>
              </w:rPr>
              <w:t>Please note that these costs are not included in the grant</w:t>
            </w:r>
          </w:p>
        </w:tc>
        <w:tc>
          <w:tcPr>
            <w:tcW w:w="1832" w:type="dxa"/>
          </w:tcPr>
          <w:p w14:paraId="72A843C0" w14:textId="77777777" w:rsidR="00B16184" w:rsidRDefault="00B16184" w:rsidP="007741E7">
            <w:pPr>
              <w:pStyle w:val="Geenafstand"/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7D15C3B6" w14:textId="77777777" w:rsidR="00072181" w:rsidRPr="00F75556" w:rsidRDefault="00072181" w:rsidP="007741E7">
      <w:pPr>
        <w:pStyle w:val="Geenafstand"/>
        <w:rPr>
          <w:rFonts w:ascii="Arial" w:hAnsi="Arial" w:cs="Arial"/>
          <w:b/>
          <w:sz w:val="20"/>
          <w:szCs w:val="20"/>
          <w:lang w:val="en-US"/>
        </w:rPr>
      </w:pPr>
    </w:p>
    <w:p w14:paraId="716DED64" w14:textId="07FBB6D8" w:rsidR="007741E7" w:rsidRPr="00FC1231" w:rsidRDefault="007741E7" w:rsidP="00FC1231">
      <w:pPr>
        <w:pStyle w:val="Geenafstand"/>
        <w:numPr>
          <w:ilvl w:val="0"/>
          <w:numId w:val="7"/>
        </w:numPr>
        <w:rPr>
          <w:rFonts w:ascii="Arial" w:hAnsi="Arial" w:cs="Arial"/>
          <w:sz w:val="20"/>
          <w:szCs w:val="20"/>
          <w:lang w:val="en-US"/>
        </w:rPr>
      </w:pPr>
      <w:r w:rsidRPr="00FC1231">
        <w:rPr>
          <w:rFonts w:ascii="Arial" w:hAnsi="Arial" w:cs="Arial"/>
          <w:b/>
          <w:bCs/>
          <w:sz w:val="20"/>
          <w:szCs w:val="20"/>
          <w:lang w:val="en-US"/>
        </w:rPr>
        <w:t xml:space="preserve">Financial contribution from </w:t>
      </w:r>
      <w:r w:rsidR="00FC1231" w:rsidRPr="00FC1231">
        <w:rPr>
          <w:rFonts w:ascii="Arial" w:hAnsi="Arial" w:cs="Arial"/>
          <w:b/>
          <w:bCs/>
          <w:sz w:val="20"/>
          <w:szCs w:val="20"/>
          <w:lang w:val="en-US"/>
        </w:rPr>
        <w:t xml:space="preserve">others: </w:t>
      </w:r>
      <w:r w:rsidR="00FC1231" w:rsidRPr="00FC1231">
        <w:rPr>
          <w:rFonts w:ascii="Arial" w:hAnsi="Arial" w:cs="Arial"/>
          <w:bCs/>
          <w:sz w:val="20"/>
          <w:szCs w:val="20"/>
          <w:lang w:val="en-US"/>
        </w:rPr>
        <w:t xml:space="preserve">matching by the involved departments is obligatory (min. 25%). </w:t>
      </w:r>
      <w:r w:rsidR="00FC1231" w:rsidRPr="00FC1231">
        <w:rPr>
          <w:rFonts w:ascii="Arial" w:hAnsi="Arial" w:cs="Arial"/>
          <w:color w:val="000000" w:themeColor="text1"/>
          <w:sz w:val="20"/>
          <w:szCs w:val="20"/>
          <w:lang w:val="en-US"/>
        </w:rPr>
        <w:t>How much co-financing has already been arranged?</w:t>
      </w:r>
      <w:r w:rsidRPr="00FC1231">
        <w:rPr>
          <w:rFonts w:ascii="Arial" w:hAnsi="Arial" w:cs="Arial"/>
          <w:sz w:val="20"/>
          <w:szCs w:val="20"/>
          <w:lang w:val="en-US"/>
        </w:rPr>
        <w:t xml:space="preserve"> Please specify contribution of other parties involved when applicable. </w:t>
      </w:r>
      <w:r w:rsidR="00FC1231">
        <w:rPr>
          <w:rFonts w:ascii="Arial" w:hAnsi="Arial" w:cs="Arial"/>
          <w:sz w:val="20"/>
          <w:szCs w:val="20"/>
          <w:lang w:val="en-US"/>
        </w:rPr>
        <w:t>A</w:t>
      </w:r>
      <w:r w:rsidRPr="00FC1231">
        <w:rPr>
          <w:rFonts w:ascii="Arial" w:hAnsi="Arial" w:cs="Arial"/>
          <w:sz w:val="20"/>
          <w:szCs w:val="20"/>
          <w:lang w:val="en-US"/>
        </w:rPr>
        <w:t>re there external grant applications and when will it be clea</w:t>
      </w:r>
      <w:r w:rsidR="00CE3431" w:rsidRPr="00FC1231">
        <w:rPr>
          <w:rFonts w:ascii="Arial" w:hAnsi="Arial" w:cs="Arial"/>
          <w:sz w:val="20"/>
          <w:szCs w:val="20"/>
          <w:lang w:val="en-US"/>
        </w:rPr>
        <w:t>r whether these are successful?</w:t>
      </w:r>
      <w:r w:rsidRPr="00FC1231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110FFD37" w14:textId="5E271A68" w:rsidR="007741E7" w:rsidRPr="003C59AC" w:rsidRDefault="007741E7" w:rsidP="007741E7">
      <w:pPr>
        <w:pStyle w:val="Geenafstand"/>
        <w:rPr>
          <w:rFonts w:ascii="Arial" w:hAnsi="Arial" w:cs="Arial"/>
          <w:sz w:val="20"/>
          <w:szCs w:val="20"/>
          <w:lang w:val="en-US"/>
        </w:rPr>
      </w:pPr>
    </w:p>
    <w:p w14:paraId="3A6D9368" w14:textId="1B2FC6E8" w:rsidR="007741E7" w:rsidRPr="003C59AC" w:rsidRDefault="003909ED" w:rsidP="007741E7">
      <w:pPr>
        <w:pStyle w:val="Geenafstand"/>
        <w:numPr>
          <w:ilvl w:val="0"/>
          <w:numId w:val="7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Planning spending budget in 202</w:t>
      </w:r>
      <w:r w:rsidR="00CA2CFE">
        <w:rPr>
          <w:rFonts w:ascii="Arial" w:hAnsi="Arial" w:cs="Arial"/>
          <w:b/>
          <w:bCs/>
          <w:sz w:val="20"/>
          <w:szCs w:val="20"/>
          <w:lang w:val="en-US"/>
        </w:rPr>
        <w:t>4</w:t>
      </w:r>
      <w:r w:rsidR="007741E7" w:rsidRPr="281A1C6E">
        <w:rPr>
          <w:rFonts w:ascii="Arial" w:hAnsi="Arial" w:cs="Arial"/>
          <w:b/>
          <w:bCs/>
          <w:sz w:val="20"/>
          <w:szCs w:val="20"/>
          <w:lang w:val="en-US"/>
        </w:rPr>
        <w:t>:</w:t>
      </w:r>
      <w:r w:rsidR="00CE3431">
        <w:rPr>
          <w:rFonts w:ascii="Arial" w:hAnsi="Arial" w:cs="Arial"/>
          <w:sz w:val="20"/>
          <w:szCs w:val="20"/>
          <w:lang w:val="en-GB"/>
        </w:rPr>
        <w:t xml:space="preserve"> </w:t>
      </w:r>
      <w:r w:rsidR="00FC1231">
        <w:rPr>
          <w:rFonts w:ascii="Arial" w:hAnsi="Arial" w:cs="Arial"/>
          <w:sz w:val="20"/>
          <w:szCs w:val="20"/>
          <w:lang w:val="en-GB"/>
        </w:rPr>
        <w:t>h</w:t>
      </w:r>
      <w:r w:rsidR="007741E7" w:rsidRPr="281A1C6E">
        <w:rPr>
          <w:rFonts w:ascii="Arial" w:hAnsi="Arial" w:cs="Arial"/>
          <w:sz w:val="20"/>
          <w:szCs w:val="20"/>
          <w:lang w:val="en-GB"/>
        </w:rPr>
        <w:t>ow do you guara</w:t>
      </w:r>
      <w:r w:rsidR="00FC1231">
        <w:rPr>
          <w:rFonts w:ascii="Arial" w:hAnsi="Arial" w:cs="Arial"/>
          <w:sz w:val="20"/>
          <w:szCs w:val="20"/>
          <w:lang w:val="en-GB"/>
        </w:rPr>
        <w:t>ntee to u</w:t>
      </w:r>
      <w:r>
        <w:rPr>
          <w:rFonts w:ascii="Arial" w:hAnsi="Arial" w:cs="Arial"/>
          <w:sz w:val="20"/>
          <w:szCs w:val="20"/>
          <w:lang w:val="en-GB"/>
        </w:rPr>
        <w:t>se the budget in 202</w:t>
      </w:r>
      <w:r w:rsidR="00CA2CFE">
        <w:rPr>
          <w:rFonts w:ascii="Arial" w:hAnsi="Arial" w:cs="Arial"/>
          <w:sz w:val="20"/>
          <w:szCs w:val="20"/>
          <w:lang w:val="en-GB"/>
        </w:rPr>
        <w:t>4</w:t>
      </w:r>
      <w:r w:rsidR="00FC1231">
        <w:rPr>
          <w:rFonts w:ascii="Arial" w:hAnsi="Arial" w:cs="Arial"/>
          <w:sz w:val="20"/>
          <w:szCs w:val="20"/>
          <w:lang w:val="en-GB"/>
        </w:rPr>
        <w:t>?</w:t>
      </w:r>
    </w:p>
    <w:p w14:paraId="3FE9F23F" w14:textId="1CB88054" w:rsidR="007741E7" w:rsidRDefault="007741E7" w:rsidP="007741E7">
      <w:pPr>
        <w:pStyle w:val="Geenafstand"/>
        <w:rPr>
          <w:rFonts w:ascii="Arial" w:hAnsi="Arial" w:cs="Arial"/>
          <w:sz w:val="20"/>
          <w:szCs w:val="20"/>
          <w:lang w:val="en-US"/>
        </w:rPr>
      </w:pPr>
    </w:p>
    <w:p w14:paraId="6D1FD2C1" w14:textId="77777777" w:rsidR="00357D8E" w:rsidRPr="003C59AC" w:rsidRDefault="00357D8E" w:rsidP="007741E7">
      <w:pPr>
        <w:pStyle w:val="Geenafstand"/>
        <w:rPr>
          <w:rFonts w:ascii="Arial" w:hAnsi="Arial" w:cs="Arial"/>
          <w:sz w:val="20"/>
          <w:szCs w:val="20"/>
          <w:lang w:val="en-US"/>
        </w:rPr>
      </w:pPr>
    </w:p>
    <w:p w14:paraId="08CE6F91" w14:textId="37A11D1C" w:rsidR="007741E7" w:rsidRDefault="008026C8" w:rsidP="00765901">
      <w:pPr>
        <w:pStyle w:val="Geenafstand"/>
        <w:spacing w:line="276" w:lineRule="auto"/>
        <w:rPr>
          <w:rFonts w:ascii="Arial" w:hAnsi="Arial" w:cs="Arial"/>
          <w:b/>
          <w:sz w:val="24"/>
          <w:szCs w:val="24"/>
          <w:lang w:val="en-US"/>
        </w:rPr>
      </w:pPr>
      <w:r w:rsidRPr="008026C8">
        <w:rPr>
          <w:rFonts w:ascii="Arial" w:hAnsi="Arial" w:cs="Arial"/>
          <w:b/>
          <w:sz w:val="24"/>
          <w:szCs w:val="24"/>
          <w:lang w:val="en-US"/>
        </w:rPr>
        <w:lastRenderedPageBreak/>
        <w:t>Motivation</w:t>
      </w:r>
      <w:r w:rsidR="00357D8E">
        <w:rPr>
          <w:rFonts w:ascii="Arial" w:hAnsi="Arial" w:cs="Arial"/>
          <w:b/>
          <w:sz w:val="24"/>
          <w:szCs w:val="24"/>
          <w:lang w:val="en-US"/>
        </w:rPr>
        <w:t xml:space="preserve"> for equipment purchase</w:t>
      </w:r>
    </w:p>
    <w:p w14:paraId="181583C3" w14:textId="77777777" w:rsidR="008026C8" w:rsidRPr="008026C8" w:rsidRDefault="007741E7" w:rsidP="007741E7">
      <w:pPr>
        <w:pStyle w:val="Geenafstand"/>
        <w:numPr>
          <w:ilvl w:val="0"/>
          <w:numId w:val="7"/>
        </w:numPr>
        <w:rPr>
          <w:rFonts w:ascii="Arial" w:hAnsi="Arial" w:cs="Arial"/>
          <w:sz w:val="20"/>
          <w:szCs w:val="20"/>
          <w:lang w:val="en-US"/>
        </w:rPr>
      </w:pPr>
      <w:r w:rsidRPr="281A1C6E">
        <w:rPr>
          <w:rFonts w:ascii="Arial" w:hAnsi="Arial" w:cs="Arial"/>
          <w:b/>
          <w:bCs/>
          <w:sz w:val="20"/>
          <w:szCs w:val="20"/>
          <w:lang w:val="en-US"/>
        </w:rPr>
        <w:t xml:space="preserve">Motivation: </w:t>
      </w:r>
    </w:p>
    <w:p w14:paraId="33E936C0" w14:textId="41D2A6CA" w:rsidR="00765901" w:rsidRPr="00765901" w:rsidRDefault="00357D8E" w:rsidP="00DA1805">
      <w:pPr>
        <w:pStyle w:val="Geenafstand"/>
        <w:numPr>
          <w:ilvl w:val="0"/>
          <w:numId w:val="13"/>
        </w:numPr>
        <w:rPr>
          <w:rFonts w:ascii="Arial" w:hAnsi="Arial"/>
          <w:sz w:val="20"/>
          <w:szCs w:val="20"/>
          <w:lang w:val="en-US"/>
        </w:rPr>
      </w:pPr>
      <w:r w:rsidRPr="00765901">
        <w:rPr>
          <w:rFonts w:ascii="Arial" w:hAnsi="Arial"/>
          <w:sz w:val="20"/>
          <w:szCs w:val="20"/>
          <w:lang w:val="en-US"/>
        </w:rPr>
        <w:t xml:space="preserve">What is the added value of the requested </w:t>
      </w:r>
      <w:r w:rsidR="00765901">
        <w:rPr>
          <w:rFonts w:ascii="Arial" w:hAnsi="Arial"/>
          <w:sz w:val="20"/>
          <w:szCs w:val="20"/>
          <w:lang w:val="en-US"/>
        </w:rPr>
        <w:t>equipment?</w:t>
      </w:r>
    </w:p>
    <w:p w14:paraId="723F0367" w14:textId="737E468F" w:rsidR="00357D8E" w:rsidRDefault="00357D8E" w:rsidP="008026C8">
      <w:pPr>
        <w:pStyle w:val="Geenafstand"/>
        <w:numPr>
          <w:ilvl w:val="0"/>
          <w:numId w:val="13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Which new possibilities</w:t>
      </w:r>
      <w:r w:rsidR="007741E7" w:rsidRPr="281A1C6E">
        <w:rPr>
          <w:rFonts w:ascii="Arial" w:hAnsi="Arial" w:cs="Arial"/>
          <w:sz w:val="20"/>
          <w:szCs w:val="20"/>
          <w:lang w:val="en-US"/>
        </w:rPr>
        <w:t xml:space="preserve"> arise from the new equipment for the different projects/depar</w:t>
      </w:r>
      <w:r>
        <w:rPr>
          <w:rFonts w:ascii="Arial" w:hAnsi="Arial" w:cs="Arial"/>
          <w:sz w:val="20"/>
          <w:szCs w:val="20"/>
          <w:lang w:val="en-US"/>
        </w:rPr>
        <w:t>tment/ACS that benefit?</w:t>
      </w:r>
    </w:p>
    <w:p w14:paraId="19D8E914" w14:textId="321DD420" w:rsidR="007741E7" w:rsidRDefault="00357D8E" w:rsidP="008026C8">
      <w:pPr>
        <w:pStyle w:val="Geenafstand"/>
        <w:numPr>
          <w:ilvl w:val="0"/>
          <w:numId w:val="13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W</w:t>
      </w:r>
      <w:r w:rsidR="00CE3431">
        <w:rPr>
          <w:rFonts w:ascii="Arial" w:hAnsi="Arial" w:cs="Arial"/>
          <w:sz w:val="20"/>
          <w:szCs w:val="20"/>
          <w:lang w:val="en-US"/>
        </w:rPr>
        <w:t xml:space="preserve">hy </w:t>
      </w:r>
      <w:r>
        <w:rPr>
          <w:rFonts w:ascii="Arial" w:hAnsi="Arial" w:cs="Arial"/>
          <w:sz w:val="20"/>
          <w:szCs w:val="20"/>
          <w:lang w:val="en-US"/>
        </w:rPr>
        <w:t>do you need this equipment now?</w:t>
      </w:r>
    </w:p>
    <w:p w14:paraId="3D5F91B6" w14:textId="65F00DCB" w:rsidR="00357D8E" w:rsidRDefault="00357D8E" w:rsidP="00357D8E">
      <w:pPr>
        <w:pStyle w:val="Geenafstand"/>
        <w:ind w:left="696"/>
        <w:rPr>
          <w:rFonts w:ascii="Arial" w:hAnsi="Arial" w:cs="Arial"/>
          <w:sz w:val="20"/>
          <w:szCs w:val="20"/>
          <w:lang w:val="en-US"/>
        </w:rPr>
      </w:pPr>
    </w:p>
    <w:p w14:paraId="454E12D1" w14:textId="77777777" w:rsidR="00765901" w:rsidRDefault="00765901" w:rsidP="00357D8E">
      <w:pPr>
        <w:pStyle w:val="Geenafstand"/>
        <w:ind w:left="696"/>
        <w:rPr>
          <w:rFonts w:ascii="Arial" w:hAnsi="Arial" w:cs="Arial"/>
          <w:sz w:val="20"/>
          <w:szCs w:val="20"/>
          <w:lang w:val="en-US"/>
        </w:rPr>
      </w:pPr>
    </w:p>
    <w:p w14:paraId="3CBB9A6D" w14:textId="0B047605" w:rsidR="00357D8E" w:rsidRPr="008026C8" w:rsidRDefault="008026C8" w:rsidP="00765901">
      <w:pPr>
        <w:pStyle w:val="Geenafstand"/>
        <w:spacing w:line="276" w:lineRule="auto"/>
        <w:rPr>
          <w:rFonts w:ascii="Arial" w:hAnsi="Arial" w:cs="Arial"/>
          <w:b/>
          <w:sz w:val="24"/>
          <w:szCs w:val="24"/>
          <w:lang w:val="en-US"/>
        </w:rPr>
      </w:pPr>
      <w:r w:rsidRPr="008026C8">
        <w:rPr>
          <w:rFonts w:ascii="Arial" w:hAnsi="Arial" w:cs="Arial"/>
          <w:b/>
          <w:sz w:val="24"/>
          <w:szCs w:val="24"/>
          <w:lang w:val="en-US"/>
        </w:rPr>
        <w:t>ACS and Amsterdam UMC</w:t>
      </w:r>
    </w:p>
    <w:p w14:paraId="509F81FC" w14:textId="5A1B4D8A" w:rsidR="00357D8E" w:rsidRPr="00765901" w:rsidRDefault="007741E7" w:rsidP="00357D8E">
      <w:pPr>
        <w:pStyle w:val="Geenafstand"/>
        <w:numPr>
          <w:ilvl w:val="0"/>
          <w:numId w:val="7"/>
        </w:numPr>
        <w:rPr>
          <w:rFonts w:ascii="Arial" w:hAnsi="Arial" w:cs="Arial"/>
          <w:sz w:val="20"/>
          <w:szCs w:val="20"/>
          <w:lang w:val="en-US"/>
        </w:rPr>
      </w:pPr>
      <w:r w:rsidRPr="281A1C6E">
        <w:rPr>
          <w:rFonts w:ascii="Arial" w:hAnsi="Arial" w:cs="Arial"/>
          <w:b/>
          <w:bCs/>
          <w:sz w:val="20"/>
          <w:szCs w:val="20"/>
          <w:lang w:val="en-US"/>
        </w:rPr>
        <w:t xml:space="preserve">Facility role for these applications within ACS and Amsterdam UMC: </w:t>
      </w:r>
    </w:p>
    <w:p w14:paraId="64839143" w14:textId="77777777" w:rsidR="009C5AA2" w:rsidRPr="00357D8E" w:rsidRDefault="009C5AA2" w:rsidP="009C5AA2">
      <w:pPr>
        <w:pStyle w:val="Geenafstand"/>
        <w:numPr>
          <w:ilvl w:val="1"/>
          <w:numId w:val="7"/>
        </w:numPr>
        <w:rPr>
          <w:rFonts w:ascii="Arial" w:hAnsi="Arial" w:cs="Arial"/>
          <w:sz w:val="20"/>
          <w:szCs w:val="20"/>
          <w:lang w:val="en-US"/>
        </w:rPr>
      </w:pPr>
      <w:r w:rsidRPr="00357D8E">
        <w:rPr>
          <w:rFonts w:ascii="Arial" w:hAnsi="Arial"/>
          <w:sz w:val="20"/>
          <w:szCs w:val="20"/>
          <w:lang w:val="en-US"/>
        </w:rPr>
        <w:t>How does the requested investment relate to previous investments and current possibilities and infrastructure?</w:t>
      </w:r>
    </w:p>
    <w:p w14:paraId="0EC7C13A" w14:textId="204C8991" w:rsidR="009C5AA2" w:rsidRPr="009C5AA2" w:rsidRDefault="00161773" w:rsidP="009C5AA2">
      <w:pPr>
        <w:pStyle w:val="Geenafstand"/>
        <w:numPr>
          <w:ilvl w:val="1"/>
          <w:numId w:val="7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How would ACS benefit from this equipment? Also indicate which ACS research programs would benefit.</w:t>
      </w:r>
    </w:p>
    <w:p w14:paraId="33463BB2" w14:textId="57678703" w:rsidR="009C5AA2" w:rsidRDefault="009C5AA2" w:rsidP="009C5AA2">
      <w:pPr>
        <w:pStyle w:val="Geenafstand"/>
        <w:numPr>
          <w:ilvl w:val="1"/>
          <w:numId w:val="7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Will the equipment also be useful for projects of other Amsterdam UMC research institutes?</w:t>
      </w:r>
    </w:p>
    <w:p w14:paraId="1DB08E0E" w14:textId="6A24546D" w:rsidR="00357D8E" w:rsidRPr="009C5AA2" w:rsidRDefault="007741E7" w:rsidP="009C5AA2">
      <w:pPr>
        <w:pStyle w:val="Geenafstand"/>
        <w:numPr>
          <w:ilvl w:val="1"/>
          <w:numId w:val="7"/>
        </w:numPr>
        <w:rPr>
          <w:rFonts w:ascii="Arial" w:hAnsi="Arial" w:cs="Arial"/>
          <w:sz w:val="20"/>
          <w:szCs w:val="20"/>
          <w:lang w:val="en-US"/>
        </w:rPr>
      </w:pPr>
      <w:r w:rsidRPr="009C5AA2">
        <w:rPr>
          <w:rFonts w:ascii="Arial" w:hAnsi="Arial" w:cs="Arial"/>
          <w:sz w:val="20"/>
          <w:szCs w:val="20"/>
          <w:lang w:val="en-US"/>
        </w:rPr>
        <w:t>Indicate the broader possible use in the near future a</w:t>
      </w:r>
      <w:r w:rsidR="00CE3431" w:rsidRPr="009C5AA2">
        <w:rPr>
          <w:rFonts w:ascii="Arial" w:hAnsi="Arial" w:cs="Arial"/>
          <w:sz w:val="20"/>
          <w:szCs w:val="20"/>
          <w:lang w:val="en-US"/>
        </w:rPr>
        <w:t>nd how you will facilitate that.</w:t>
      </w:r>
    </w:p>
    <w:p w14:paraId="22C29E49" w14:textId="1F3F12C4" w:rsidR="00FC1231" w:rsidRDefault="00FC1231" w:rsidP="00FC1231">
      <w:pPr>
        <w:pStyle w:val="Geenafstand"/>
        <w:rPr>
          <w:rFonts w:ascii="Arial" w:hAnsi="Arial"/>
          <w:sz w:val="20"/>
          <w:szCs w:val="20"/>
          <w:lang w:val="en-US"/>
        </w:rPr>
      </w:pPr>
    </w:p>
    <w:p w14:paraId="51BF9E2D" w14:textId="77777777" w:rsidR="00FC1231" w:rsidRPr="007B7814" w:rsidRDefault="00FC1231" w:rsidP="00FC1231">
      <w:pPr>
        <w:pStyle w:val="Geenafstand"/>
        <w:rPr>
          <w:rFonts w:ascii="Arial" w:hAnsi="Arial"/>
          <w:sz w:val="20"/>
          <w:szCs w:val="20"/>
          <w:lang w:val="en-US"/>
        </w:rPr>
      </w:pPr>
    </w:p>
    <w:p w14:paraId="672DAF5F" w14:textId="6A00D5CF" w:rsidR="008026C8" w:rsidRPr="008026C8" w:rsidRDefault="008026C8" w:rsidP="00765901">
      <w:pPr>
        <w:pStyle w:val="Geenafstand"/>
        <w:spacing w:line="276" w:lineRule="auto"/>
        <w:rPr>
          <w:rFonts w:ascii="Arial" w:hAnsi="Arial" w:cs="Arial"/>
          <w:b/>
          <w:sz w:val="24"/>
          <w:szCs w:val="24"/>
          <w:lang w:val="en-US"/>
        </w:rPr>
      </w:pPr>
      <w:r w:rsidRPr="008026C8">
        <w:rPr>
          <w:rFonts w:ascii="Arial" w:hAnsi="Arial" w:cs="Arial"/>
          <w:b/>
          <w:sz w:val="24"/>
          <w:szCs w:val="24"/>
          <w:lang w:val="en-US"/>
        </w:rPr>
        <w:t>Additional information</w:t>
      </w:r>
    </w:p>
    <w:p w14:paraId="1DB8C460" w14:textId="423B3C24" w:rsidR="00C8515D" w:rsidRPr="00FC1231" w:rsidRDefault="007741E7" w:rsidP="00357D8E">
      <w:pPr>
        <w:pStyle w:val="Geenafstand"/>
        <w:numPr>
          <w:ilvl w:val="0"/>
          <w:numId w:val="7"/>
        </w:numPr>
        <w:rPr>
          <w:rFonts w:ascii="Arial" w:hAnsi="Arial" w:cs="Arial"/>
          <w:sz w:val="20"/>
          <w:szCs w:val="20"/>
          <w:lang w:val="en-GB"/>
        </w:rPr>
      </w:pPr>
      <w:r w:rsidRPr="281A1C6E">
        <w:rPr>
          <w:rFonts w:ascii="Arial" w:hAnsi="Arial" w:cs="Arial"/>
          <w:b/>
          <w:bCs/>
          <w:sz w:val="20"/>
          <w:szCs w:val="20"/>
          <w:lang w:val="en-US"/>
        </w:rPr>
        <w:t xml:space="preserve">Scientific references: </w:t>
      </w:r>
    </w:p>
    <w:p w14:paraId="757F11CF" w14:textId="77777777" w:rsidR="00FC1231" w:rsidRDefault="00FC1231" w:rsidP="00FC1231">
      <w:pPr>
        <w:pStyle w:val="Geenafstand"/>
        <w:rPr>
          <w:rFonts w:ascii="Arial" w:hAnsi="Arial" w:cs="Arial"/>
          <w:sz w:val="20"/>
          <w:szCs w:val="20"/>
          <w:lang w:val="en-US"/>
        </w:rPr>
      </w:pPr>
    </w:p>
    <w:p w14:paraId="67E0E2C4" w14:textId="439AC62A" w:rsidR="00CA2CFE" w:rsidRPr="00FC1231" w:rsidRDefault="00CA2CFE" w:rsidP="00FC1231">
      <w:pPr>
        <w:pStyle w:val="Geenafstand"/>
        <w:rPr>
          <w:rFonts w:ascii="Arial" w:hAnsi="Arial" w:cs="Arial"/>
          <w:sz w:val="20"/>
          <w:szCs w:val="20"/>
          <w:lang w:val="en-US"/>
        </w:rPr>
      </w:pPr>
    </w:p>
    <w:sectPr w:rsidR="00CA2CFE" w:rsidRPr="00FC1231" w:rsidSect="00B70A79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47A01" w14:textId="77777777" w:rsidR="00FF1BDA" w:rsidRDefault="00FF1BDA" w:rsidP="00FF1BDA">
      <w:pPr>
        <w:spacing w:after="0" w:line="240" w:lineRule="auto"/>
      </w:pPr>
      <w:r>
        <w:separator/>
      </w:r>
    </w:p>
  </w:endnote>
  <w:endnote w:type="continuationSeparator" w:id="0">
    <w:p w14:paraId="5043CB0F" w14:textId="77777777" w:rsidR="00FF1BDA" w:rsidRDefault="00FF1BDA" w:rsidP="00FF1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59315" w14:textId="77777777" w:rsidR="00FF1BDA" w:rsidRDefault="00FF1BDA" w:rsidP="00FF1BDA">
      <w:pPr>
        <w:spacing w:after="0" w:line="240" w:lineRule="auto"/>
      </w:pPr>
      <w:r>
        <w:separator/>
      </w:r>
    </w:p>
  </w:footnote>
  <w:footnote w:type="continuationSeparator" w:id="0">
    <w:p w14:paraId="6537F28F" w14:textId="77777777" w:rsidR="00FF1BDA" w:rsidRDefault="00FF1BDA" w:rsidP="00FF1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6992"/>
    <w:multiLevelType w:val="hybridMultilevel"/>
    <w:tmpl w:val="FA924478"/>
    <w:lvl w:ilvl="0" w:tplc="6B72854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B03BC3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B20F20"/>
    <w:multiLevelType w:val="hybridMultilevel"/>
    <w:tmpl w:val="92F8CAC0"/>
    <w:lvl w:ilvl="0" w:tplc="E506984E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D059C3"/>
    <w:multiLevelType w:val="hybridMultilevel"/>
    <w:tmpl w:val="8FEE2C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61521"/>
    <w:multiLevelType w:val="hybridMultilevel"/>
    <w:tmpl w:val="61902EEE"/>
    <w:lvl w:ilvl="0" w:tplc="B55883FA">
      <w:start w:val="1"/>
      <w:numFmt w:val="decimal"/>
      <w:lvlText w:val="%1."/>
      <w:lvlJc w:val="left"/>
      <w:pPr>
        <w:ind w:left="336" w:hanging="360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056" w:hanging="360"/>
      </w:pPr>
    </w:lvl>
    <w:lvl w:ilvl="2" w:tplc="0413001B" w:tentative="1">
      <w:start w:val="1"/>
      <w:numFmt w:val="lowerRoman"/>
      <w:lvlText w:val="%3."/>
      <w:lvlJc w:val="right"/>
      <w:pPr>
        <w:ind w:left="1776" w:hanging="180"/>
      </w:pPr>
    </w:lvl>
    <w:lvl w:ilvl="3" w:tplc="0413000F" w:tentative="1">
      <w:start w:val="1"/>
      <w:numFmt w:val="decimal"/>
      <w:lvlText w:val="%4."/>
      <w:lvlJc w:val="left"/>
      <w:pPr>
        <w:ind w:left="2496" w:hanging="360"/>
      </w:pPr>
    </w:lvl>
    <w:lvl w:ilvl="4" w:tplc="04130019" w:tentative="1">
      <w:start w:val="1"/>
      <w:numFmt w:val="lowerLetter"/>
      <w:lvlText w:val="%5."/>
      <w:lvlJc w:val="left"/>
      <w:pPr>
        <w:ind w:left="3216" w:hanging="360"/>
      </w:pPr>
    </w:lvl>
    <w:lvl w:ilvl="5" w:tplc="0413001B" w:tentative="1">
      <w:start w:val="1"/>
      <w:numFmt w:val="lowerRoman"/>
      <w:lvlText w:val="%6."/>
      <w:lvlJc w:val="right"/>
      <w:pPr>
        <w:ind w:left="3936" w:hanging="180"/>
      </w:pPr>
    </w:lvl>
    <w:lvl w:ilvl="6" w:tplc="0413000F" w:tentative="1">
      <w:start w:val="1"/>
      <w:numFmt w:val="decimal"/>
      <w:lvlText w:val="%7."/>
      <w:lvlJc w:val="left"/>
      <w:pPr>
        <w:ind w:left="4656" w:hanging="360"/>
      </w:pPr>
    </w:lvl>
    <w:lvl w:ilvl="7" w:tplc="04130019" w:tentative="1">
      <w:start w:val="1"/>
      <w:numFmt w:val="lowerLetter"/>
      <w:lvlText w:val="%8."/>
      <w:lvlJc w:val="left"/>
      <w:pPr>
        <w:ind w:left="5376" w:hanging="360"/>
      </w:pPr>
    </w:lvl>
    <w:lvl w:ilvl="8" w:tplc="0413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5" w15:restartNumberingAfterBreak="0">
    <w:nsid w:val="3BCC4A53"/>
    <w:multiLevelType w:val="hybridMultilevel"/>
    <w:tmpl w:val="349EE098"/>
    <w:lvl w:ilvl="0" w:tplc="EB50FD4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962A2"/>
    <w:multiLevelType w:val="hybridMultilevel"/>
    <w:tmpl w:val="08D8AE8E"/>
    <w:lvl w:ilvl="0" w:tplc="EFA89A6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2C345B"/>
    <w:multiLevelType w:val="hybridMultilevel"/>
    <w:tmpl w:val="C9127654"/>
    <w:lvl w:ilvl="0" w:tplc="19809A66">
      <w:start w:val="1"/>
      <w:numFmt w:val="lowerLetter"/>
      <w:lvlText w:val="%1."/>
      <w:lvlJc w:val="left"/>
      <w:pPr>
        <w:ind w:left="69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16" w:hanging="360"/>
      </w:pPr>
    </w:lvl>
    <w:lvl w:ilvl="2" w:tplc="0413001B" w:tentative="1">
      <w:start w:val="1"/>
      <w:numFmt w:val="lowerRoman"/>
      <w:lvlText w:val="%3."/>
      <w:lvlJc w:val="right"/>
      <w:pPr>
        <w:ind w:left="2136" w:hanging="180"/>
      </w:pPr>
    </w:lvl>
    <w:lvl w:ilvl="3" w:tplc="0413000F" w:tentative="1">
      <w:start w:val="1"/>
      <w:numFmt w:val="decimal"/>
      <w:lvlText w:val="%4."/>
      <w:lvlJc w:val="left"/>
      <w:pPr>
        <w:ind w:left="2856" w:hanging="360"/>
      </w:pPr>
    </w:lvl>
    <w:lvl w:ilvl="4" w:tplc="04130019" w:tentative="1">
      <w:start w:val="1"/>
      <w:numFmt w:val="lowerLetter"/>
      <w:lvlText w:val="%5."/>
      <w:lvlJc w:val="left"/>
      <w:pPr>
        <w:ind w:left="3576" w:hanging="360"/>
      </w:pPr>
    </w:lvl>
    <w:lvl w:ilvl="5" w:tplc="0413001B" w:tentative="1">
      <w:start w:val="1"/>
      <w:numFmt w:val="lowerRoman"/>
      <w:lvlText w:val="%6."/>
      <w:lvlJc w:val="right"/>
      <w:pPr>
        <w:ind w:left="4296" w:hanging="180"/>
      </w:pPr>
    </w:lvl>
    <w:lvl w:ilvl="6" w:tplc="0413000F" w:tentative="1">
      <w:start w:val="1"/>
      <w:numFmt w:val="decimal"/>
      <w:lvlText w:val="%7."/>
      <w:lvlJc w:val="left"/>
      <w:pPr>
        <w:ind w:left="5016" w:hanging="360"/>
      </w:pPr>
    </w:lvl>
    <w:lvl w:ilvl="7" w:tplc="04130019" w:tentative="1">
      <w:start w:val="1"/>
      <w:numFmt w:val="lowerLetter"/>
      <w:lvlText w:val="%8."/>
      <w:lvlJc w:val="left"/>
      <w:pPr>
        <w:ind w:left="5736" w:hanging="360"/>
      </w:pPr>
    </w:lvl>
    <w:lvl w:ilvl="8" w:tplc="0413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8" w15:restartNumberingAfterBreak="0">
    <w:nsid w:val="4B8A1FD3"/>
    <w:multiLevelType w:val="hybridMultilevel"/>
    <w:tmpl w:val="3ED28710"/>
    <w:lvl w:ilvl="0" w:tplc="04130019">
      <w:start w:val="1"/>
      <w:numFmt w:val="lowerLetter"/>
      <w:lvlText w:val="%1."/>
      <w:lvlJc w:val="left"/>
      <w:pPr>
        <w:ind w:left="696" w:hanging="360"/>
      </w:pPr>
    </w:lvl>
    <w:lvl w:ilvl="1" w:tplc="04130019" w:tentative="1">
      <w:start w:val="1"/>
      <w:numFmt w:val="lowerLetter"/>
      <w:lvlText w:val="%2."/>
      <w:lvlJc w:val="left"/>
      <w:pPr>
        <w:ind w:left="1416" w:hanging="360"/>
      </w:pPr>
    </w:lvl>
    <w:lvl w:ilvl="2" w:tplc="0413001B" w:tentative="1">
      <w:start w:val="1"/>
      <w:numFmt w:val="lowerRoman"/>
      <w:lvlText w:val="%3."/>
      <w:lvlJc w:val="right"/>
      <w:pPr>
        <w:ind w:left="2136" w:hanging="180"/>
      </w:pPr>
    </w:lvl>
    <w:lvl w:ilvl="3" w:tplc="0413000F" w:tentative="1">
      <w:start w:val="1"/>
      <w:numFmt w:val="decimal"/>
      <w:lvlText w:val="%4."/>
      <w:lvlJc w:val="left"/>
      <w:pPr>
        <w:ind w:left="2856" w:hanging="360"/>
      </w:pPr>
    </w:lvl>
    <w:lvl w:ilvl="4" w:tplc="04130019" w:tentative="1">
      <w:start w:val="1"/>
      <w:numFmt w:val="lowerLetter"/>
      <w:lvlText w:val="%5."/>
      <w:lvlJc w:val="left"/>
      <w:pPr>
        <w:ind w:left="3576" w:hanging="360"/>
      </w:pPr>
    </w:lvl>
    <w:lvl w:ilvl="5" w:tplc="0413001B" w:tentative="1">
      <w:start w:val="1"/>
      <w:numFmt w:val="lowerRoman"/>
      <w:lvlText w:val="%6."/>
      <w:lvlJc w:val="right"/>
      <w:pPr>
        <w:ind w:left="4296" w:hanging="180"/>
      </w:pPr>
    </w:lvl>
    <w:lvl w:ilvl="6" w:tplc="0413000F" w:tentative="1">
      <w:start w:val="1"/>
      <w:numFmt w:val="decimal"/>
      <w:lvlText w:val="%7."/>
      <w:lvlJc w:val="left"/>
      <w:pPr>
        <w:ind w:left="5016" w:hanging="360"/>
      </w:pPr>
    </w:lvl>
    <w:lvl w:ilvl="7" w:tplc="04130019" w:tentative="1">
      <w:start w:val="1"/>
      <w:numFmt w:val="lowerLetter"/>
      <w:lvlText w:val="%8."/>
      <w:lvlJc w:val="left"/>
      <w:pPr>
        <w:ind w:left="5736" w:hanging="360"/>
      </w:pPr>
    </w:lvl>
    <w:lvl w:ilvl="8" w:tplc="0413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9" w15:restartNumberingAfterBreak="0">
    <w:nsid w:val="4EBA7F68"/>
    <w:multiLevelType w:val="hybridMultilevel"/>
    <w:tmpl w:val="3C3E74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A1883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CBD58E6"/>
    <w:multiLevelType w:val="hybridMultilevel"/>
    <w:tmpl w:val="F1DE5760"/>
    <w:lvl w:ilvl="0" w:tplc="F0CEBC0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C66441"/>
    <w:multiLevelType w:val="hybridMultilevel"/>
    <w:tmpl w:val="CB7259EE"/>
    <w:lvl w:ilvl="0" w:tplc="54083E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A03671"/>
    <w:multiLevelType w:val="hybridMultilevel"/>
    <w:tmpl w:val="C9127654"/>
    <w:lvl w:ilvl="0" w:tplc="19809A66">
      <w:start w:val="1"/>
      <w:numFmt w:val="lowerLetter"/>
      <w:lvlText w:val="%1."/>
      <w:lvlJc w:val="left"/>
      <w:pPr>
        <w:ind w:left="69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16" w:hanging="360"/>
      </w:pPr>
    </w:lvl>
    <w:lvl w:ilvl="2" w:tplc="0413001B" w:tentative="1">
      <w:start w:val="1"/>
      <w:numFmt w:val="lowerRoman"/>
      <w:lvlText w:val="%3."/>
      <w:lvlJc w:val="right"/>
      <w:pPr>
        <w:ind w:left="2136" w:hanging="180"/>
      </w:pPr>
    </w:lvl>
    <w:lvl w:ilvl="3" w:tplc="0413000F" w:tentative="1">
      <w:start w:val="1"/>
      <w:numFmt w:val="decimal"/>
      <w:lvlText w:val="%4."/>
      <w:lvlJc w:val="left"/>
      <w:pPr>
        <w:ind w:left="2856" w:hanging="360"/>
      </w:pPr>
    </w:lvl>
    <w:lvl w:ilvl="4" w:tplc="04130019" w:tentative="1">
      <w:start w:val="1"/>
      <w:numFmt w:val="lowerLetter"/>
      <w:lvlText w:val="%5."/>
      <w:lvlJc w:val="left"/>
      <w:pPr>
        <w:ind w:left="3576" w:hanging="360"/>
      </w:pPr>
    </w:lvl>
    <w:lvl w:ilvl="5" w:tplc="0413001B" w:tentative="1">
      <w:start w:val="1"/>
      <w:numFmt w:val="lowerRoman"/>
      <w:lvlText w:val="%6."/>
      <w:lvlJc w:val="right"/>
      <w:pPr>
        <w:ind w:left="4296" w:hanging="180"/>
      </w:pPr>
    </w:lvl>
    <w:lvl w:ilvl="6" w:tplc="0413000F" w:tentative="1">
      <w:start w:val="1"/>
      <w:numFmt w:val="decimal"/>
      <w:lvlText w:val="%7."/>
      <w:lvlJc w:val="left"/>
      <w:pPr>
        <w:ind w:left="5016" w:hanging="360"/>
      </w:pPr>
    </w:lvl>
    <w:lvl w:ilvl="7" w:tplc="04130019" w:tentative="1">
      <w:start w:val="1"/>
      <w:numFmt w:val="lowerLetter"/>
      <w:lvlText w:val="%8."/>
      <w:lvlJc w:val="left"/>
      <w:pPr>
        <w:ind w:left="5736" w:hanging="360"/>
      </w:pPr>
    </w:lvl>
    <w:lvl w:ilvl="8" w:tplc="0413001B" w:tentative="1">
      <w:start w:val="1"/>
      <w:numFmt w:val="lowerRoman"/>
      <w:lvlText w:val="%9."/>
      <w:lvlJc w:val="right"/>
      <w:pPr>
        <w:ind w:left="6456" w:hanging="180"/>
      </w:pPr>
    </w:lvl>
  </w:abstractNum>
  <w:num w:numId="1" w16cid:durableId="1639073549">
    <w:abstractNumId w:val="12"/>
  </w:num>
  <w:num w:numId="2" w16cid:durableId="1188593148">
    <w:abstractNumId w:val="1"/>
  </w:num>
  <w:num w:numId="3" w16cid:durableId="998272549">
    <w:abstractNumId w:val="10"/>
  </w:num>
  <w:num w:numId="4" w16cid:durableId="1773042905">
    <w:abstractNumId w:val="3"/>
  </w:num>
  <w:num w:numId="5" w16cid:durableId="447162405">
    <w:abstractNumId w:val="11"/>
  </w:num>
  <w:num w:numId="6" w16cid:durableId="970593159">
    <w:abstractNumId w:val="5"/>
  </w:num>
  <w:num w:numId="7" w16cid:durableId="2034259988">
    <w:abstractNumId w:val="4"/>
  </w:num>
  <w:num w:numId="8" w16cid:durableId="533619940">
    <w:abstractNumId w:val="0"/>
  </w:num>
  <w:num w:numId="9" w16cid:durableId="504441378">
    <w:abstractNumId w:val="6"/>
  </w:num>
  <w:num w:numId="10" w16cid:durableId="1513909713">
    <w:abstractNumId w:val="2"/>
  </w:num>
  <w:num w:numId="11" w16cid:durableId="1180702696">
    <w:abstractNumId w:val="9"/>
  </w:num>
  <w:num w:numId="12" w16cid:durableId="619840836">
    <w:abstractNumId w:val="8"/>
  </w:num>
  <w:num w:numId="13" w16cid:durableId="452598016">
    <w:abstractNumId w:val="7"/>
  </w:num>
  <w:num w:numId="14" w16cid:durableId="11052248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BDA"/>
    <w:rsid w:val="00002B9B"/>
    <w:rsid w:val="0003182C"/>
    <w:rsid w:val="00072181"/>
    <w:rsid w:val="0007603B"/>
    <w:rsid w:val="001365AF"/>
    <w:rsid w:val="00161773"/>
    <w:rsid w:val="001B0919"/>
    <w:rsid w:val="001D3E53"/>
    <w:rsid w:val="00236032"/>
    <w:rsid w:val="003202D2"/>
    <w:rsid w:val="00357D8E"/>
    <w:rsid w:val="003909ED"/>
    <w:rsid w:val="003C59AC"/>
    <w:rsid w:val="004C0164"/>
    <w:rsid w:val="004D3120"/>
    <w:rsid w:val="006A527A"/>
    <w:rsid w:val="00744F34"/>
    <w:rsid w:val="00765901"/>
    <w:rsid w:val="007741E7"/>
    <w:rsid w:val="007A545F"/>
    <w:rsid w:val="007B7814"/>
    <w:rsid w:val="007C542F"/>
    <w:rsid w:val="008026C8"/>
    <w:rsid w:val="00814EF1"/>
    <w:rsid w:val="00822C40"/>
    <w:rsid w:val="008C2207"/>
    <w:rsid w:val="008C3A9E"/>
    <w:rsid w:val="009A2767"/>
    <w:rsid w:val="009C5AA2"/>
    <w:rsid w:val="00B16184"/>
    <w:rsid w:val="00B3588A"/>
    <w:rsid w:val="00B536E5"/>
    <w:rsid w:val="00B66BF2"/>
    <w:rsid w:val="00B70A79"/>
    <w:rsid w:val="00B909E0"/>
    <w:rsid w:val="00C24F51"/>
    <w:rsid w:val="00C37051"/>
    <w:rsid w:val="00C5179C"/>
    <w:rsid w:val="00C66D62"/>
    <w:rsid w:val="00C8515D"/>
    <w:rsid w:val="00CA2CFE"/>
    <w:rsid w:val="00CE027D"/>
    <w:rsid w:val="00CE3431"/>
    <w:rsid w:val="00DB40E0"/>
    <w:rsid w:val="00DD1543"/>
    <w:rsid w:val="00F26E67"/>
    <w:rsid w:val="00F75556"/>
    <w:rsid w:val="00FC1231"/>
    <w:rsid w:val="00FF1BDA"/>
    <w:rsid w:val="281A1C6E"/>
    <w:rsid w:val="2AB8CA22"/>
    <w:rsid w:val="35442CC2"/>
    <w:rsid w:val="3F7A1C52"/>
    <w:rsid w:val="4325B556"/>
    <w:rsid w:val="7DD8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A9A7F60"/>
  <w15:chartTrackingRefBased/>
  <w15:docId w15:val="{00D41740-AF1B-4D61-8C85-86488149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C8515D"/>
    <w:pPr>
      <w:keepNext/>
      <w:tabs>
        <w:tab w:val="left" w:pos="1134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Kop2">
    <w:name w:val="heading 2"/>
    <w:basedOn w:val="Geenafstand"/>
    <w:next w:val="Geenafstand"/>
    <w:link w:val="Kop2Char"/>
    <w:uiPriority w:val="9"/>
    <w:qFormat/>
    <w:rsid w:val="00002B9B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7E0000"/>
      <w:sz w:val="24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C8515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002B9B"/>
    <w:rPr>
      <w:rFonts w:ascii="Arial" w:hAnsi="Arial" w:cs="Arial"/>
      <w:b/>
      <w:bCs/>
      <w:i/>
      <w:iCs/>
      <w:color w:val="7E0000"/>
      <w:sz w:val="24"/>
      <w:szCs w:val="28"/>
      <w:lang w:eastAsia="nl-NL"/>
    </w:rPr>
  </w:style>
  <w:style w:type="paragraph" w:styleId="Geenafstand">
    <w:name w:val="No Spacing"/>
    <w:uiPriority w:val="1"/>
    <w:qFormat/>
    <w:rsid w:val="00002B9B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FF1B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rsid w:val="00FF1BDA"/>
    <w:pPr>
      <w:spacing w:after="0" w:line="240" w:lineRule="auto"/>
    </w:pPr>
    <w:rPr>
      <w:rFonts w:ascii="Trebuchet MS" w:eastAsia="Times New Roman" w:hAnsi="Trebuchet MS" w:cs="Times New Roman"/>
      <w:sz w:val="20"/>
      <w:szCs w:val="20"/>
      <w:lang w:eastAsia="nl-NL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paragraph" w:styleId="Ondertitel">
    <w:name w:val="Subtitle"/>
    <w:basedOn w:val="Standaard"/>
    <w:next w:val="Standaard"/>
    <w:link w:val="OndertitelChar"/>
    <w:qFormat/>
    <w:rsid w:val="00FF1BD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FF1BDA"/>
    <w:rPr>
      <w:rFonts w:ascii="Cambria" w:eastAsia="Times New Roman" w:hAnsi="Cambria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nhideWhenUsed/>
    <w:rsid w:val="00FF1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FF1BDA"/>
  </w:style>
  <w:style w:type="paragraph" w:styleId="Voettekst">
    <w:name w:val="footer"/>
    <w:basedOn w:val="Standaard"/>
    <w:link w:val="VoettekstChar"/>
    <w:uiPriority w:val="99"/>
    <w:unhideWhenUsed/>
    <w:rsid w:val="00FF1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1BDA"/>
  </w:style>
  <w:style w:type="paragraph" w:styleId="Lijstalinea">
    <w:name w:val="List Paragraph"/>
    <w:basedOn w:val="Standaard"/>
    <w:uiPriority w:val="34"/>
    <w:qFormat/>
    <w:rsid w:val="00744F3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44F34"/>
    <w:rPr>
      <w:color w:val="0000FF" w:themeColor="hyperlink"/>
      <w:u w:val="single"/>
    </w:rPr>
  </w:style>
  <w:style w:type="character" w:customStyle="1" w:styleId="Kop1Char">
    <w:name w:val="Kop 1 Char"/>
    <w:basedOn w:val="Standaardalinea-lettertype"/>
    <w:link w:val="Kop1"/>
    <w:rsid w:val="00C8515D"/>
    <w:rPr>
      <w:rFonts w:ascii="Times New Roman" w:eastAsia="Times New Roman" w:hAnsi="Times New Roman" w:cs="Times New Roman"/>
      <w:sz w:val="24"/>
      <w:szCs w:val="20"/>
    </w:rPr>
  </w:style>
  <w:style w:type="character" w:customStyle="1" w:styleId="Kop3Char">
    <w:name w:val="Kop 3 Char"/>
    <w:basedOn w:val="Standaardalinea-lettertype"/>
    <w:link w:val="Kop3"/>
    <w:rsid w:val="00C8515D"/>
    <w:rPr>
      <w:rFonts w:ascii="Times New Roman" w:eastAsia="Times New Roman" w:hAnsi="Times New Roman" w:cs="Times New Roman"/>
      <w:i/>
      <w:szCs w:val="20"/>
    </w:rPr>
  </w:style>
  <w:style w:type="paragraph" w:styleId="Titel">
    <w:name w:val="Title"/>
    <w:basedOn w:val="Standaard"/>
    <w:link w:val="TitelChar"/>
    <w:qFormat/>
    <w:rsid w:val="00C8515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itelChar">
    <w:name w:val="Titel Char"/>
    <w:basedOn w:val="Standaardalinea-lettertype"/>
    <w:link w:val="Titel"/>
    <w:rsid w:val="00C8515D"/>
    <w:rPr>
      <w:rFonts w:ascii="Arial" w:eastAsia="Times New Roman" w:hAnsi="Arial" w:cs="Times New Roman"/>
      <w:b/>
      <w:sz w:val="24"/>
      <w:szCs w:val="20"/>
    </w:rPr>
  </w:style>
  <w:style w:type="paragraph" w:customStyle="1" w:styleId="paragraph">
    <w:name w:val="paragraph"/>
    <w:basedOn w:val="Standaard"/>
    <w:rsid w:val="00CA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CA2CFE"/>
  </w:style>
  <w:style w:type="character" w:customStyle="1" w:styleId="eop">
    <w:name w:val="eop"/>
    <w:basedOn w:val="Standaardalinea-lettertype"/>
    <w:rsid w:val="00CA2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5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cs@amsterdamumc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ca87c4-1ead-4127-973e-38c55d1d9dec">
      <Terms xmlns="http://schemas.microsoft.com/office/infopath/2007/PartnerControls"/>
    </lcf76f155ced4ddcb4097134ff3c332f>
    <TaxCatchAll xmlns="ea14e625-10dc-4e70-8bb6-ec72509eb4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FC77A5436EC40AAA247B98CF1EF60" ma:contentTypeVersion="14" ma:contentTypeDescription="Een nieuw document maken." ma:contentTypeScope="" ma:versionID="f7b594071ea4e06936094942ecdfafbc">
  <xsd:schema xmlns:xsd="http://www.w3.org/2001/XMLSchema" xmlns:xs="http://www.w3.org/2001/XMLSchema" xmlns:p="http://schemas.microsoft.com/office/2006/metadata/properties" xmlns:ns2="4dca87c4-1ead-4127-973e-38c55d1d9dec" xmlns:ns3="4cc60c0f-7777-4e10-ae66-5eb3901fca29" xmlns:ns4="ea14e625-10dc-4e70-8bb6-ec72509eb4d8" targetNamespace="http://schemas.microsoft.com/office/2006/metadata/properties" ma:root="true" ma:fieldsID="0b9b9128716b5497949cd3949c9e4032" ns2:_="" ns3:_="" ns4:_="">
    <xsd:import namespace="4dca87c4-1ead-4127-973e-38c55d1d9dec"/>
    <xsd:import namespace="4cc60c0f-7777-4e10-ae66-5eb3901fca29"/>
    <xsd:import namespace="ea14e625-10dc-4e70-8bb6-ec72509eb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a87c4-1ead-4127-973e-38c55d1d9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60c0f-7777-4e10-ae66-5eb3901fca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4e625-10dc-4e70-8bb6-ec72509eb4d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69E2068-C682-4E1E-A50D-86819FEE2323}" ma:internalName="TaxCatchAll" ma:showField="CatchAllData" ma:web="{4cc60c0f-7777-4e10-ae66-5eb3901fca2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291B15-489E-4B95-8015-8F5664EA0D84}">
  <ds:schemaRefs>
    <ds:schemaRef ds:uri="ea14e625-10dc-4e70-8bb6-ec72509eb4d8"/>
    <ds:schemaRef ds:uri="http://purl.org/dc/terms/"/>
    <ds:schemaRef ds:uri="4dca87c4-1ead-4127-973e-38c55d1d9dec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4cc60c0f-7777-4e10-ae66-5eb3901fca2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794ECF8-A951-444A-ADE8-84C0422EC9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B88F53-5195-42F8-A41F-001F26C8FA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A5D610-145F-44EA-95B9-5A45BCB9A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ca87c4-1ead-4127-973e-38c55d1d9dec"/>
    <ds:schemaRef ds:uri="4cc60c0f-7777-4e10-ae66-5eb3901fca29"/>
    <ds:schemaRef ds:uri="ea14e625-10dc-4e70-8bb6-ec72509eb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A.F. van Deijk</dc:creator>
  <cp:keywords/>
  <dc:description/>
  <cp:lastModifiedBy>Root, L.E.A. (Leah)</cp:lastModifiedBy>
  <cp:revision>2</cp:revision>
  <dcterms:created xsi:type="dcterms:W3CDTF">2024-07-11T10:03:00Z</dcterms:created>
  <dcterms:modified xsi:type="dcterms:W3CDTF">2024-07-11T10:03:00Z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0x01010038AFC77A5436EC40AAA247B98CF1EF60</vt:lpwstr>
  </property>
  <property fmtid="{D5CDD505-2E9C-101B-9397-08002B2CF9AE}" pid="3" name="MediaServiceImageTags">
    <vt:lpwstr/>
  </property>
</Properties>
</file>